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3A" w:rsidRPr="00863556" w:rsidRDefault="00907226" w:rsidP="00E028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Камишева</w:t>
      </w:r>
      <w:r w:rsidR="00DE613A" w:rsidRPr="00863556">
        <w:rPr>
          <w:rFonts w:ascii="Times New Roman" w:hAnsi="Times New Roman" w:cs="Times New Roman"/>
          <w:b/>
          <w:sz w:val="20"/>
          <w:szCs w:val="20"/>
          <w:lang w:val="kk-KZ"/>
        </w:rPr>
        <w:t xml:space="preserve">Қорқыт Ата атындағы Қызылорда университетінде орындалып жатқан </w:t>
      </w:r>
    </w:p>
    <w:p w:rsidR="00DE613A" w:rsidRDefault="00DE613A" w:rsidP="007B67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3556">
        <w:rPr>
          <w:rFonts w:ascii="Times New Roman" w:hAnsi="Times New Roman" w:cs="Times New Roman"/>
          <w:b/>
          <w:sz w:val="20"/>
          <w:szCs w:val="20"/>
          <w:lang w:val="kk-KZ"/>
        </w:rPr>
        <w:t>ғылыми зертт</w:t>
      </w:r>
      <w:r w:rsidR="0070493E" w:rsidRPr="00863556">
        <w:rPr>
          <w:rFonts w:ascii="Times New Roman" w:hAnsi="Times New Roman" w:cs="Times New Roman"/>
          <w:b/>
          <w:sz w:val="20"/>
          <w:szCs w:val="20"/>
          <w:lang w:val="kk-KZ"/>
        </w:rPr>
        <w:t xml:space="preserve">еу жұмыстары туралы анықтама </w:t>
      </w:r>
      <w:r w:rsidR="007B67C6">
        <w:rPr>
          <w:rFonts w:ascii="Times New Roman" w:hAnsi="Times New Roman" w:cs="Times New Roman"/>
          <w:b/>
          <w:sz w:val="20"/>
          <w:szCs w:val="20"/>
          <w:lang w:val="kk-KZ"/>
        </w:rPr>
        <w:t>(13.08.2024ж.)</w:t>
      </w:r>
    </w:p>
    <w:p w:rsidR="00907226" w:rsidRPr="00907226" w:rsidRDefault="00907226" w:rsidP="0090722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</w:p>
    <w:p w:rsidR="00907226" w:rsidRPr="00863556" w:rsidRDefault="00907226" w:rsidP="0090722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07226">
        <w:rPr>
          <w:rFonts w:ascii="Times New Roman" w:hAnsi="Times New Roman" w:cs="Times New Roman"/>
          <w:b/>
          <w:sz w:val="20"/>
          <w:szCs w:val="20"/>
          <w:lang w:val="kk-KZ"/>
        </w:rPr>
        <w:t>Комитет науки Министерства науки и высшего образования Республики Казахстан</w:t>
      </w:r>
    </w:p>
    <w:p w:rsidR="00803AF7" w:rsidRPr="00863556" w:rsidRDefault="00803AF7" w:rsidP="00E028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58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3"/>
        <w:gridCol w:w="2551"/>
        <w:gridCol w:w="1700"/>
        <w:gridCol w:w="1134"/>
        <w:gridCol w:w="1135"/>
        <w:gridCol w:w="1136"/>
        <w:gridCol w:w="1418"/>
        <w:gridCol w:w="1560"/>
        <w:gridCol w:w="1559"/>
        <w:gridCol w:w="132"/>
        <w:gridCol w:w="10"/>
        <w:gridCol w:w="7"/>
        <w:gridCol w:w="24"/>
        <w:gridCol w:w="26"/>
        <w:gridCol w:w="6"/>
        <w:gridCol w:w="1369"/>
        <w:gridCol w:w="1701"/>
      </w:tblGrid>
      <w:tr w:rsidR="00863556" w:rsidRPr="00863556" w:rsidTr="004C6422">
        <w:trPr>
          <w:trHeight w:val="27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556" w:rsidRPr="00863556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556" w:rsidRPr="00863556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Жоба</w:t>
            </w:r>
            <w:proofErr w:type="spellEnd"/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3556" w:rsidRPr="00863556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Жетекшісі</w:t>
            </w:r>
            <w:proofErr w:type="spellEnd"/>
          </w:p>
        </w:tc>
        <w:tc>
          <w:tcPr>
            <w:tcW w:w="95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556" w:rsidRPr="00863556" w:rsidRDefault="00863556" w:rsidP="008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Құны</w:t>
            </w:r>
            <w:proofErr w:type="spellEnd"/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мың</w:t>
            </w:r>
            <w:proofErr w:type="spellEnd"/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теңге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3556" w:rsidRPr="00863556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Жалпы суммасы</w:t>
            </w:r>
          </w:p>
        </w:tc>
      </w:tr>
      <w:tr w:rsidR="00863556" w:rsidRPr="00863556" w:rsidTr="005C7E8F">
        <w:trPr>
          <w:trHeight w:val="25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556" w:rsidRPr="00863556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56" w:rsidRPr="00863556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56" w:rsidRPr="00863556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556" w:rsidRPr="00863556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56" w:rsidRPr="00863556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2021ж.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56" w:rsidRPr="00863556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2022ж.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56" w:rsidRPr="00863556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4C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2023ж.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56" w:rsidRPr="005C7E8F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C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2024ж.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63556" w:rsidRPr="00863556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2025ж.</w:t>
            </w:r>
          </w:p>
        </w:tc>
        <w:tc>
          <w:tcPr>
            <w:tcW w:w="15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56" w:rsidRPr="00863556" w:rsidRDefault="00863556" w:rsidP="008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2026ж.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56" w:rsidRPr="00863556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863556" w:rsidRPr="00A10AC1" w:rsidTr="004C6422">
        <w:trPr>
          <w:trHeight w:val="253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56" w:rsidRPr="00863556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46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56" w:rsidRPr="00863556" w:rsidRDefault="00863556" w:rsidP="008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ҚР Ғылым және жоғары білім министрлігінің Ғылым комитетінің гранттық қаржыландыруы бойынша</w:t>
            </w:r>
          </w:p>
        </w:tc>
      </w:tr>
      <w:tr w:rsidR="00863556" w:rsidRPr="00863556" w:rsidTr="005C7E8F">
        <w:trPr>
          <w:trHeight w:val="3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556" w:rsidRPr="00863556" w:rsidRDefault="00863556" w:rsidP="00E02882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602" w:hanging="56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56" w:rsidRPr="00863556" w:rsidRDefault="00863556" w:rsidP="00E02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АР09260188 «Қызылорда облысының тарихи топонимдері: когнитивтік, әдеби негіздері және ұлттық код»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556" w:rsidRPr="00863556" w:rsidRDefault="00863556" w:rsidP="00E02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Тұяқбаев Ғ.А.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56" w:rsidRPr="00863556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56" w:rsidRPr="00863556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3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16526294,27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56" w:rsidRPr="00863556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3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17605071,27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56" w:rsidRPr="004C6422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4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17312066,27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56" w:rsidRPr="005C7E8F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5C7E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556" w:rsidRPr="005C7E8F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C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5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556" w:rsidRPr="00863556" w:rsidRDefault="00863556" w:rsidP="008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56" w:rsidRPr="00863556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51 443 431,8  </w:t>
            </w:r>
          </w:p>
        </w:tc>
      </w:tr>
      <w:tr w:rsidR="00863556" w:rsidRPr="00863556" w:rsidTr="005C7E8F">
        <w:trPr>
          <w:trHeight w:val="656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556" w:rsidRPr="00863556" w:rsidRDefault="00863556" w:rsidP="00E02882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602" w:hanging="56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56" w:rsidRPr="00863556" w:rsidRDefault="00863556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AP09259892 «Мұстафа Шоқай мұрасындағы қолжазбалардың тарихи-деректік құндылығы» </w:t>
            </w:r>
            <w:r w:rsidRPr="008635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(2021-2023, 36 ай)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56" w:rsidRPr="00863556" w:rsidRDefault="00863556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Аубакирова</w:t>
            </w:r>
            <w:proofErr w:type="spellEnd"/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Қ.Қ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56" w:rsidRPr="00863556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56" w:rsidRPr="00863556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3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17663021,0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56" w:rsidRPr="00863556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3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15986169,0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56" w:rsidRPr="004C6422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4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13801539,0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56" w:rsidRPr="005C7E8F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5C7E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556" w:rsidRPr="005C7E8F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C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5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556" w:rsidRPr="00863556" w:rsidRDefault="00863556" w:rsidP="008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56" w:rsidRPr="00863556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47 450 729,0  </w:t>
            </w:r>
          </w:p>
        </w:tc>
      </w:tr>
      <w:tr w:rsidR="00863556" w:rsidRPr="00863556" w:rsidTr="005C7E8F">
        <w:trPr>
          <w:trHeight w:val="541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556" w:rsidRPr="00863556" w:rsidRDefault="00863556" w:rsidP="00E02882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602" w:hanging="56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56" w:rsidRPr="00863556" w:rsidRDefault="00863556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АР 09058201 «Иршәдул-мулук уәс-салатин» ескерткішіндегі (XIVғ.) теолингвистикалық кеңістік»</w:t>
            </w:r>
          </w:p>
          <w:p w:rsidR="00863556" w:rsidRPr="00863556" w:rsidRDefault="00863556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(2021-2023, КМУ2)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56" w:rsidRPr="00863556" w:rsidRDefault="00863556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Аубакирова</w:t>
            </w:r>
            <w:proofErr w:type="spellEnd"/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Қ.Қ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56" w:rsidRPr="00863556" w:rsidRDefault="00863556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556" w:rsidRPr="00863556" w:rsidRDefault="00863556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16512044</w:t>
            </w:r>
            <w:r w:rsidRPr="0086355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56" w:rsidRPr="00863556" w:rsidRDefault="00863556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14852176</w:t>
            </w:r>
            <w:r w:rsidRPr="0086355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56" w:rsidRPr="004C6422" w:rsidRDefault="00863556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4C64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12298964</w:t>
            </w:r>
            <w:r w:rsidRPr="004C64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556" w:rsidRPr="005C7E8F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5C7E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863556" w:rsidRPr="005C7E8F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C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556" w:rsidRPr="00863556" w:rsidRDefault="00863556" w:rsidP="008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556" w:rsidRPr="00863556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35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43 663 184</w:t>
            </w:r>
          </w:p>
        </w:tc>
      </w:tr>
      <w:tr w:rsidR="00863556" w:rsidRPr="00863556" w:rsidTr="005C7E8F">
        <w:trPr>
          <w:trHeight w:val="5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556" w:rsidRPr="00863556" w:rsidRDefault="00863556" w:rsidP="00E02882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602" w:hanging="56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56" w:rsidRPr="00863556" w:rsidRDefault="00863556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АР 0905588228 «Мәмлүк-қыпшақ тілінің лексикалық қоры (XIV ғасырдағы «Китаб булғат әл-муштақ» қолжазбасы негізінде)»</w:t>
            </w:r>
          </w:p>
          <w:p w:rsidR="00863556" w:rsidRPr="00863556" w:rsidRDefault="00863556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(2021-2023, КМУ2)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56" w:rsidRPr="00863556" w:rsidRDefault="00863556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Мұстафаева</w:t>
            </w:r>
            <w:proofErr w:type="spellEnd"/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56" w:rsidRPr="00863556" w:rsidRDefault="00863556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56" w:rsidRPr="00863556" w:rsidRDefault="00863556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14256645</w:t>
            </w:r>
            <w:r w:rsidRPr="0086355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56" w:rsidRPr="00863556" w:rsidRDefault="00863556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11851627</w:t>
            </w:r>
            <w:r w:rsidRPr="0086355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56" w:rsidRPr="004C6422" w:rsidRDefault="00863556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4C64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10035597</w:t>
            </w:r>
            <w:r w:rsidRPr="004C64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56" w:rsidRPr="005C7E8F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5C7E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556" w:rsidRPr="005C7E8F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C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5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556" w:rsidRPr="00863556" w:rsidRDefault="00863556" w:rsidP="008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56" w:rsidRPr="00863556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35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36 143 869</w:t>
            </w:r>
          </w:p>
        </w:tc>
      </w:tr>
      <w:tr w:rsidR="00863556" w:rsidRPr="00863556" w:rsidTr="005C7E8F">
        <w:trPr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556" w:rsidRPr="00863556" w:rsidRDefault="00863556" w:rsidP="00E02882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602" w:hanging="56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56" w:rsidRPr="00863556" w:rsidRDefault="00863556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АР 13068393 «Қазақстандық Арал өңірінде шетелдік селекцияның африкалық тарысының перспективалы сортүлгілерін экологиялық сынау» </w:t>
            </w:r>
            <w:r w:rsidRPr="00863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(2022-2024, КМУ3)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56" w:rsidRPr="00863556" w:rsidRDefault="00863556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Нұрғалиев Н.Ш.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56" w:rsidRPr="00863556" w:rsidRDefault="00863556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56" w:rsidRPr="00863556" w:rsidRDefault="00863556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56" w:rsidRPr="00863556" w:rsidRDefault="00863556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15110765</w:t>
            </w:r>
            <w:r w:rsidRPr="0086355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56" w:rsidRPr="004C6422" w:rsidRDefault="00863556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C64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17031488</w:t>
            </w:r>
            <w:r w:rsidRPr="004C64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56" w:rsidRPr="005C7E8F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5C7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17541488</w:t>
            </w:r>
            <w:r w:rsidRPr="005C7E8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,0</w:t>
            </w:r>
            <w:r w:rsidRPr="005C7E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556" w:rsidRPr="005C7E8F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C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5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556" w:rsidRPr="00863556" w:rsidRDefault="00863556" w:rsidP="008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56" w:rsidRPr="00863556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49 683741</w:t>
            </w:r>
          </w:p>
        </w:tc>
      </w:tr>
      <w:tr w:rsidR="00863556" w:rsidRPr="00863556" w:rsidTr="005C7E8F">
        <w:trPr>
          <w:trHeight w:val="138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556" w:rsidRPr="00863556" w:rsidRDefault="00863556" w:rsidP="00E02882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602" w:hanging="56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56" w:rsidRPr="00863556" w:rsidRDefault="00863556" w:rsidP="00E02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АР14869851 «Робототехникалық жүйелерді машиналық оқыту әдістерін зерттеу және әзірлеу»</w:t>
            </w:r>
          </w:p>
          <w:p w:rsidR="00863556" w:rsidRPr="00863556" w:rsidRDefault="00863556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(2022-2024, 36 ай)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56" w:rsidRPr="00863556" w:rsidRDefault="00863556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Қоңырбаев Н.Б.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56" w:rsidRPr="00863556" w:rsidRDefault="00863556" w:rsidP="00E028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3556" w:rsidRPr="00863556" w:rsidRDefault="00863556" w:rsidP="00E028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56" w:rsidRPr="00863556" w:rsidRDefault="00863556" w:rsidP="00E028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35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11 943 494,11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56" w:rsidRPr="004C6422" w:rsidRDefault="00863556" w:rsidP="00E028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27609546,32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3556" w:rsidRPr="005C7E8F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5C7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22644562,99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863556" w:rsidRPr="005C7E8F" w:rsidRDefault="00863556" w:rsidP="005C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C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3556" w:rsidRPr="00863556" w:rsidRDefault="00863556" w:rsidP="008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3556" w:rsidRPr="00863556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62188603,42</w:t>
            </w:r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ab/>
            </w:r>
          </w:p>
        </w:tc>
      </w:tr>
      <w:tr w:rsidR="00863556" w:rsidRPr="00863556" w:rsidTr="005C7E8F">
        <w:trPr>
          <w:trHeight w:val="52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556" w:rsidRPr="00863556" w:rsidRDefault="00863556" w:rsidP="00E02882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602" w:hanging="56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56" w:rsidRPr="00863556" w:rsidRDefault="00863556" w:rsidP="00E028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АР14872046 «Қазақстанда жоғары білім беруді интернационаландыру: Болашақ бағыттар» </w:t>
            </w:r>
          </w:p>
          <w:p w:rsidR="00863556" w:rsidRPr="00863556" w:rsidRDefault="00863556" w:rsidP="00E028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(2022-2024, 36 ай)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56" w:rsidRPr="00863556" w:rsidRDefault="00863556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Каримова Б.С.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56" w:rsidRPr="00863556" w:rsidRDefault="00863556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56" w:rsidRPr="00863556" w:rsidRDefault="00863556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56" w:rsidRPr="00863556" w:rsidRDefault="00863556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5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86355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  <w:r w:rsidRPr="008635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56" w:rsidRPr="004C6422" w:rsidRDefault="00863556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4C642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  <w:r w:rsidRPr="004C6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56" w:rsidRPr="005C7E8F" w:rsidRDefault="00863556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5C7E8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  <w:r w:rsidRPr="005C7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556" w:rsidRPr="005C7E8F" w:rsidRDefault="00863556" w:rsidP="005C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C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56" w:rsidRPr="00863556" w:rsidRDefault="00863556" w:rsidP="008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56" w:rsidRPr="00863556" w:rsidRDefault="00863556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48 000000</w:t>
            </w:r>
          </w:p>
        </w:tc>
      </w:tr>
      <w:tr w:rsidR="00863556" w:rsidRPr="00863556" w:rsidTr="005C7E8F">
        <w:trPr>
          <w:trHeight w:val="52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556" w:rsidRPr="00863556" w:rsidRDefault="00863556" w:rsidP="00E02882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602" w:hanging="56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56" w:rsidRPr="00863556" w:rsidRDefault="00863556" w:rsidP="00E028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АР14870690 «Сыр өңіріндегі киелі орындар мен ислам құндылықтарының әдеби-танымдық ерекшеліктері» </w:t>
            </w:r>
          </w:p>
          <w:p w:rsidR="00863556" w:rsidRPr="00863556" w:rsidRDefault="00863556" w:rsidP="00E028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(2022-2024, 36 ай)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56" w:rsidRPr="00863556" w:rsidRDefault="00863556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Оралова Г.С.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56" w:rsidRPr="00863556" w:rsidRDefault="00863556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56" w:rsidRPr="00863556" w:rsidRDefault="00863556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56" w:rsidRPr="00863556" w:rsidRDefault="00863556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5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86355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  <w:r w:rsidRPr="008635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095416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56" w:rsidRPr="004C6422" w:rsidRDefault="00863556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4C642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  <w:r w:rsidRPr="004C6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559987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56" w:rsidRPr="005C7E8F" w:rsidRDefault="00863556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5C7E8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  <w:r w:rsidRPr="005C7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997703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556" w:rsidRPr="005C7E8F" w:rsidRDefault="00863556" w:rsidP="005C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C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56" w:rsidRPr="00863556" w:rsidRDefault="00863556" w:rsidP="008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56" w:rsidRPr="00863556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32 653106</w:t>
            </w:r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ab/>
            </w:r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ab/>
            </w:r>
          </w:p>
        </w:tc>
      </w:tr>
      <w:tr w:rsidR="00863556" w:rsidRPr="00863556" w:rsidTr="005C7E8F">
        <w:trPr>
          <w:trHeight w:val="69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556" w:rsidRPr="00863556" w:rsidRDefault="00863556" w:rsidP="00E02882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602" w:hanging="56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556" w:rsidRPr="00863556" w:rsidRDefault="00863556" w:rsidP="00E028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AP19577138  «Қазақстанның оңтүстік өңірлеріндегі дәстүрлі және инновациялық құндылықтар үдерістерін мәдени талдау»</w:t>
            </w:r>
          </w:p>
          <w:p w:rsidR="00863556" w:rsidRPr="00863556" w:rsidRDefault="00863556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(2023-2025, КМУ4)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556" w:rsidRPr="00863556" w:rsidRDefault="00863556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Абикенов Ж.О.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56" w:rsidRPr="00863556" w:rsidRDefault="00863556" w:rsidP="00E028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3556" w:rsidRPr="00863556" w:rsidRDefault="00863556" w:rsidP="00E028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56" w:rsidRPr="00863556" w:rsidRDefault="00863556" w:rsidP="00E028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56" w:rsidRPr="004C6422" w:rsidRDefault="00863556" w:rsidP="00E028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4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  <w:r w:rsidRPr="004C64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 </w:t>
            </w:r>
            <w:r w:rsidRPr="004C64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224137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3556" w:rsidRPr="005C7E8F" w:rsidRDefault="00863556" w:rsidP="00E028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C7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5C7E8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  <w:r w:rsidRPr="005C7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847808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863556" w:rsidRPr="005C7E8F" w:rsidRDefault="00863556" w:rsidP="005C7E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5C7E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  <w:r w:rsidRPr="005C7E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 </w:t>
            </w:r>
            <w:r w:rsidRPr="005C7E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893262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3556" w:rsidRPr="00863556" w:rsidRDefault="00863556" w:rsidP="00E028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val="kk-KZ"/>
              </w:rPr>
            </w:pPr>
            <w:r w:rsidRPr="005C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3556" w:rsidRPr="00863556" w:rsidRDefault="00863556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47 965207</w:t>
            </w:r>
            <w:r w:rsidRPr="008635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,0</w:t>
            </w:r>
          </w:p>
          <w:p w:rsidR="00863556" w:rsidRPr="00863556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863556" w:rsidRPr="00863556" w:rsidTr="005C7E8F">
        <w:trPr>
          <w:trHeight w:val="52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556" w:rsidRPr="00863556" w:rsidRDefault="00863556" w:rsidP="00E02882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602" w:hanging="56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56" w:rsidRPr="00863556" w:rsidRDefault="00863556" w:rsidP="00E028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АР19578213 «Шығыс Арал маңының археологиялық мұраларын өзектендіру (Хорезм археологиялық-этнографиялық экспедициясының жаңа архивтік деректерін жүйелеу)»</w:t>
            </w:r>
          </w:p>
          <w:p w:rsidR="00863556" w:rsidRPr="00863556" w:rsidRDefault="00863556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(2023-2025, КМУ4)</w:t>
            </w:r>
          </w:p>
          <w:p w:rsidR="00863556" w:rsidRPr="00863556" w:rsidRDefault="00863556" w:rsidP="00E028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56" w:rsidRPr="00863556" w:rsidRDefault="00863556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Тажикеев А.А.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56" w:rsidRPr="00863556" w:rsidRDefault="00863556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56" w:rsidRPr="00863556" w:rsidRDefault="00863556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56" w:rsidRPr="00863556" w:rsidRDefault="00863556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56" w:rsidRPr="004C6422" w:rsidRDefault="00863556" w:rsidP="00E02882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4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  <w:r w:rsidRPr="004C64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 </w:t>
            </w:r>
            <w:r w:rsidRPr="004C64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301550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56" w:rsidRPr="005C7E8F" w:rsidRDefault="00863556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5C7E8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  <w:r w:rsidRPr="005C7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325318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556" w:rsidRPr="005C7E8F" w:rsidRDefault="00863556" w:rsidP="005C7E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7E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15 438 450,00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56" w:rsidRPr="00863556" w:rsidRDefault="00863556" w:rsidP="008635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56" w:rsidRPr="00863556" w:rsidRDefault="00863556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35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50 065 318,0</w:t>
            </w:r>
          </w:p>
          <w:p w:rsidR="00863556" w:rsidRPr="00863556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863556" w:rsidRPr="00863556" w:rsidTr="005C7E8F">
        <w:trPr>
          <w:trHeight w:val="52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556" w:rsidRPr="00863556" w:rsidRDefault="00863556" w:rsidP="00E02882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602" w:hanging="568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56" w:rsidRPr="00863556" w:rsidRDefault="00863556" w:rsidP="00E02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AP19577048  «Ауыр ядролармен ядролық реакцияларда нуклондардың тасымалдануы және нейтронға бай изотоптардың түзілу механизмдерін </w:t>
            </w:r>
            <w:r w:rsidRPr="008635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зерттеу»</w:t>
            </w:r>
            <w:r w:rsidRPr="00863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(2023-2025, КМУ4)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56" w:rsidRPr="00863556" w:rsidRDefault="00863556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Ажибеков А.Қ.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56" w:rsidRPr="00863556" w:rsidRDefault="00863556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56" w:rsidRPr="00863556" w:rsidRDefault="00863556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56" w:rsidRPr="00863556" w:rsidRDefault="00863556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56" w:rsidRPr="004C6422" w:rsidRDefault="00863556" w:rsidP="00E02882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4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  <w:r w:rsidRPr="004C64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 </w:t>
            </w:r>
            <w:r w:rsidRPr="004C64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275045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56" w:rsidRPr="005C7E8F" w:rsidRDefault="00863556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5C7E8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  <w:r w:rsidRPr="005C7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487539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3556" w:rsidRPr="005C7E8F" w:rsidRDefault="00863556" w:rsidP="005C7E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7E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  <w:r w:rsidRPr="005C7E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 </w:t>
            </w:r>
            <w:r w:rsidRPr="005C7E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842335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56" w:rsidRPr="00863556" w:rsidRDefault="00863556" w:rsidP="008635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56" w:rsidRPr="00863556" w:rsidRDefault="00863556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63 604919</w:t>
            </w:r>
            <w:r w:rsidRPr="008635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,0</w:t>
            </w:r>
          </w:p>
          <w:p w:rsidR="00863556" w:rsidRPr="00863556" w:rsidRDefault="00863556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63556" w:rsidRPr="00863556" w:rsidRDefault="00863556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5C436E" w:rsidRPr="00863556" w:rsidTr="005C7E8F">
        <w:trPr>
          <w:trHeight w:val="52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6E" w:rsidRPr="00863556" w:rsidRDefault="005C436E" w:rsidP="00E02882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602" w:hanging="568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6E" w:rsidRDefault="004C6422" w:rsidP="00C47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C64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AP22787282 «Советтік Қазақстанда сопылық: Ясауилік және ишандық дәстүр тарихы мысалында»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C64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Pr="004C642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2024-2026</w:t>
            </w:r>
            <w:r w:rsidRPr="004C64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863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КМУ</w:t>
            </w:r>
            <w:r w:rsidR="00C470C6" w:rsidRPr="00C470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Pr="004C64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2C2F74" w:rsidRPr="004C6422" w:rsidRDefault="002C2F74" w:rsidP="002C2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C64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AP22787282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«Суфизм в Советском Казахстане: на примере истории традиций Ясавия и ишанизма»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6E" w:rsidRPr="004C6422" w:rsidRDefault="004C6422" w:rsidP="004C6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Жолдасұлы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6E" w:rsidRPr="00863556" w:rsidRDefault="004C6422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6E" w:rsidRPr="00863556" w:rsidRDefault="004C6422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6E" w:rsidRPr="00863556" w:rsidRDefault="004C6422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6E" w:rsidRPr="004C6422" w:rsidRDefault="004C6422" w:rsidP="00E02882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4C64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6E" w:rsidRPr="005C7E8F" w:rsidRDefault="004C6422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C7E8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20 224 360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436E" w:rsidRPr="005C7E8F" w:rsidRDefault="004C6422" w:rsidP="005C7E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5C7E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16 495 778,80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6E" w:rsidRDefault="004C6422" w:rsidP="008635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C642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16 127 361,20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6E" w:rsidRPr="00863556" w:rsidRDefault="004C6422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64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52 847 500,00</w:t>
            </w:r>
          </w:p>
        </w:tc>
      </w:tr>
      <w:tr w:rsidR="005C436E" w:rsidRPr="00863556" w:rsidTr="005C7E8F">
        <w:trPr>
          <w:trHeight w:val="52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36E" w:rsidRPr="00863556" w:rsidRDefault="005C436E" w:rsidP="00E02882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602" w:hanging="568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6E" w:rsidRPr="00863556" w:rsidRDefault="005C436E" w:rsidP="00E02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АР19677249 «Жануарлар мен адамдардың әртүрлі ауруларының терапиясында потенциалды белсенді симметриялық және симметриясыз типтегі жаңа орынбасқан каркасты фосфонаттарды жасау»</w:t>
            </w:r>
            <w:r w:rsidR="004C64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63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(2023-2025, ГФ)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6E" w:rsidRPr="00863556" w:rsidRDefault="005C436E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Аппазов Н.О.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6E" w:rsidRPr="00863556" w:rsidRDefault="005C436E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6E" w:rsidRPr="00863556" w:rsidRDefault="005C436E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6E" w:rsidRPr="00863556" w:rsidRDefault="005C436E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6E" w:rsidRPr="004C6422" w:rsidRDefault="005C436E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4C642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  <w:r w:rsidRPr="004C6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867841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6E" w:rsidRPr="005C7E8F" w:rsidRDefault="005C436E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Pr="005C7E8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  <w:r w:rsidRPr="005C7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984134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436E" w:rsidRPr="005C7E8F" w:rsidRDefault="005C436E" w:rsidP="005C7E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7E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  <w:r w:rsidRPr="005C7E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 </w:t>
            </w:r>
            <w:r w:rsidRPr="005C7E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199585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6E" w:rsidRPr="00863556" w:rsidRDefault="005C436E" w:rsidP="008635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6E" w:rsidRPr="00863556" w:rsidRDefault="005C436E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90 051560</w:t>
            </w:r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ab/>
            </w:r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ab/>
            </w:r>
          </w:p>
        </w:tc>
      </w:tr>
      <w:tr w:rsidR="005C436E" w:rsidRPr="00863556" w:rsidTr="005C7E8F">
        <w:trPr>
          <w:trHeight w:val="52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36E" w:rsidRPr="00863556" w:rsidRDefault="005C436E" w:rsidP="00E02882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602" w:hanging="56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6E" w:rsidRPr="00863556" w:rsidRDefault="005C436E" w:rsidP="00E02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АР19677780 «М. Шоқайдың мемлекеттілік мұраттары: тарих сабақтары, идеялық сабақтастық»</w:t>
            </w:r>
          </w:p>
          <w:p w:rsidR="005C436E" w:rsidRPr="00863556" w:rsidRDefault="005C436E" w:rsidP="00E02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(2023-2025, ГФ)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6E" w:rsidRPr="00863556" w:rsidRDefault="005C436E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Тайман С.Т.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6E" w:rsidRPr="00863556" w:rsidRDefault="005C436E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6E" w:rsidRPr="00863556" w:rsidRDefault="005C436E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6E" w:rsidRPr="00863556" w:rsidRDefault="005C436E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6E" w:rsidRPr="004C6422" w:rsidRDefault="005C436E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15 264360,36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6E" w:rsidRPr="005C7E8F" w:rsidRDefault="005C436E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 w:rsidRPr="005C7E8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  <w:r w:rsidRPr="005C7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250943,34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436E" w:rsidRPr="005C7E8F" w:rsidRDefault="005C436E" w:rsidP="005C7E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7E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  <w:r w:rsidRPr="005C7E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 </w:t>
            </w:r>
            <w:r w:rsidRPr="005C7E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638469,15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6E" w:rsidRPr="00863556" w:rsidRDefault="005C436E" w:rsidP="008635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6E" w:rsidRPr="00863556" w:rsidRDefault="005C436E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53 153 772,85</w:t>
            </w:r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ab/>
            </w:r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ab/>
            </w:r>
          </w:p>
        </w:tc>
      </w:tr>
      <w:tr w:rsidR="005C436E" w:rsidRPr="00863556" w:rsidTr="005C7E8F">
        <w:trPr>
          <w:trHeight w:val="52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36E" w:rsidRPr="00863556" w:rsidRDefault="005C436E" w:rsidP="00E02882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602" w:hanging="56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6E" w:rsidRPr="00863556" w:rsidRDefault="005C436E" w:rsidP="00E02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AP19678046 «Шетелдегі қазақ топонимикалық аңыздары (Ресей, Қытай, Моңғолия): типология, генетика және поэтикалық ерекшеліктер»</w:t>
            </w:r>
          </w:p>
          <w:p w:rsidR="005C436E" w:rsidRPr="00863556" w:rsidRDefault="005C436E" w:rsidP="00E02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(2023-2025, ГФ)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6E" w:rsidRPr="00863556" w:rsidRDefault="005C436E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Туякбаев Г.А.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6E" w:rsidRPr="00863556" w:rsidRDefault="005C436E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6E" w:rsidRPr="00863556" w:rsidRDefault="005C436E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6E" w:rsidRPr="00863556" w:rsidRDefault="005C436E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6E" w:rsidRPr="004C6422" w:rsidRDefault="005C436E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4C642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  <w:r w:rsidRPr="004C6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168140,95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6E" w:rsidRPr="005C7E8F" w:rsidRDefault="005C436E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5C7E8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  <w:r w:rsidRPr="005C7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850467,49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436E" w:rsidRPr="005C7E8F" w:rsidRDefault="005C436E" w:rsidP="005C7E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7E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  <w:r w:rsidRPr="005C7E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 </w:t>
            </w:r>
            <w:r w:rsidRPr="005C7E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480428,92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6E" w:rsidRPr="00863556" w:rsidRDefault="005C436E" w:rsidP="008635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6E" w:rsidRPr="00863556" w:rsidRDefault="005C436E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68 499037,36</w:t>
            </w:r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ab/>
            </w:r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ab/>
            </w:r>
          </w:p>
        </w:tc>
      </w:tr>
      <w:tr w:rsidR="005C436E" w:rsidRPr="00863556" w:rsidTr="005C7E8F">
        <w:trPr>
          <w:trHeight w:val="52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36E" w:rsidRPr="00863556" w:rsidRDefault="005C436E" w:rsidP="00E02882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602" w:hanging="56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6E" w:rsidRPr="00863556" w:rsidRDefault="005C436E" w:rsidP="00E02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AP19680346  «Сыр сүлейлері шығармаларындағы Шығыстық дәстүр»</w:t>
            </w:r>
          </w:p>
          <w:p w:rsidR="005C436E" w:rsidRPr="00863556" w:rsidRDefault="005C436E" w:rsidP="00E02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(2023-2025, ГФ)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6E" w:rsidRPr="00863556" w:rsidRDefault="005C436E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Камишева Г.А.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6E" w:rsidRPr="00863556" w:rsidRDefault="005C436E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6E" w:rsidRPr="00863556" w:rsidRDefault="005C436E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6E" w:rsidRPr="00863556" w:rsidRDefault="005C436E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6E" w:rsidRPr="004C6422" w:rsidRDefault="005C436E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12497556,79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6E" w:rsidRPr="005C7E8F" w:rsidRDefault="005C436E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5C7E8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  </w:t>
            </w:r>
            <w:r w:rsidRPr="005C7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636720,97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436E" w:rsidRPr="005C7E8F" w:rsidRDefault="005C436E" w:rsidP="005C7E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7E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  <w:r w:rsidRPr="005C7E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 </w:t>
            </w:r>
            <w:r w:rsidRPr="005C7E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898253,7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6E" w:rsidRPr="00863556" w:rsidRDefault="005C436E" w:rsidP="008635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6E" w:rsidRPr="00863556" w:rsidRDefault="005C436E" w:rsidP="00E02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35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  <w:r w:rsidRPr="008635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 </w:t>
            </w:r>
            <w:r w:rsidRPr="008635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032531,46</w:t>
            </w:r>
          </w:p>
          <w:p w:rsidR="005C436E" w:rsidRPr="00863556" w:rsidRDefault="005C436E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5C436E" w:rsidRPr="00863556" w:rsidTr="005C7E8F">
        <w:trPr>
          <w:trHeight w:val="52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36E" w:rsidRPr="00863556" w:rsidRDefault="005C436E" w:rsidP="00E02882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176"/>
                <w:tab w:val="left" w:pos="318"/>
              </w:tabs>
              <w:spacing w:after="0" w:line="240" w:lineRule="auto"/>
              <w:ind w:left="602" w:hanging="56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6E" w:rsidRPr="00863556" w:rsidRDefault="005C436E" w:rsidP="00E02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AP19677146  «Қазақстанның оңтүстік </w:t>
            </w:r>
            <w:r w:rsidRPr="008635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өңіріндегі этникалық азшылықтардың ұлттық бірегейлену үдерістерін кросс-мәдени және аксиологиялық талдау» </w:t>
            </w:r>
            <w:r w:rsidRPr="008635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(2023-2025, ГФ)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6E" w:rsidRPr="00863556" w:rsidRDefault="005C436E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Абикенов Ж.О.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6E" w:rsidRPr="00863556" w:rsidRDefault="005C436E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6E" w:rsidRPr="00863556" w:rsidRDefault="005C436E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6E" w:rsidRPr="00863556" w:rsidRDefault="005C436E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6E" w:rsidRPr="004C6422" w:rsidRDefault="005C436E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15784008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6E" w:rsidRPr="005C7E8F" w:rsidRDefault="005C436E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7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5C7E8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  <w:r w:rsidRPr="005C7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902720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436E" w:rsidRPr="005C7E8F" w:rsidRDefault="005C436E" w:rsidP="005C7E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7E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  <w:r w:rsidRPr="005C7E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 </w:t>
            </w:r>
            <w:r w:rsidRPr="005C7E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059192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6E" w:rsidRPr="00863556" w:rsidRDefault="005C436E" w:rsidP="008635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6E" w:rsidRPr="00863556" w:rsidRDefault="005C436E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47 745 920</w:t>
            </w:r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ab/>
            </w:r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ab/>
            </w:r>
          </w:p>
        </w:tc>
      </w:tr>
      <w:tr w:rsidR="005C436E" w:rsidRPr="00863556" w:rsidTr="005C7E8F">
        <w:trPr>
          <w:trHeight w:val="52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36E" w:rsidRPr="00863556" w:rsidRDefault="005C436E" w:rsidP="00E02882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602" w:hanging="568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6E" w:rsidRPr="00863556" w:rsidRDefault="005C436E" w:rsidP="00E02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AP19677156  «Қорғалған топырақтағы көкөніс дақылдарының өнімділігін арттыру үшін интерплантингті</w:t>
            </w:r>
          </w:p>
          <w:p w:rsidR="005C436E" w:rsidRPr="00863556" w:rsidRDefault="005C436E" w:rsidP="00E02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 инновациялық технологиясын енгізудің ғылыми негіздері»</w:t>
            </w:r>
          </w:p>
          <w:p w:rsidR="005C436E" w:rsidRPr="00863556" w:rsidRDefault="005C436E" w:rsidP="00E02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(2023-2025, ГФ)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6E" w:rsidRPr="00863556" w:rsidRDefault="005C436E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430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Саутбаева Г.З.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6E" w:rsidRPr="00863556" w:rsidRDefault="005C436E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6E" w:rsidRPr="00863556" w:rsidRDefault="005C436E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6E" w:rsidRPr="00863556" w:rsidRDefault="005C436E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6E" w:rsidRPr="004C6422" w:rsidRDefault="005C436E" w:rsidP="00E028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4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C64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4C6422">
              <w:rPr>
                <w:rFonts w:ascii="Times New Roman" w:hAnsi="Times New Roman" w:cs="Times New Roman"/>
                <w:sz w:val="20"/>
                <w:szCs w:val="20"/>
              </w:rPr>
              <w:t>811754,83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6E" w:rsidRPr="005C7E8F" w:rsidRDefault="005C436E" w:rsidP="00E028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7E8F">
              <w:rPr>
                <w:rFonts w:ascii="Times New Roman" w:hAnsi="Times New Roman" w:cs="Times New Roman"/>
                <w:sz w:val="20"/>
                <w:szCs w:val="20"/>
              </w:rPr>
              <w:t>21192583,16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436E" w:rsidRPr="005C7E8F" w:rsidRDefault="005C436E" w:rsidP="005C7E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E8F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5C7E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 </w:t>
            </w:r>
            <w:r w:rsidRPr="005C7E8F">
              <w:rPr>
                <w:rFonts w:ascii="Times New Roman" w:hAnsi="Times New Roman" w:cs="Times New Roman"/>
                <w:b/>
                <w:sz w:val="20"/>
                <w:szCs w:val="20"/>
              </w:rPr>
              <w:t>587688,29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6E" w:rsidRPr="00863556" w:rsidRDefault="005C436E" w:rsidP="008635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6E" w:rsidRPr="00863556" w:rsidRDefault="005C436E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63592026,28</w:t>
            </w:r>
            <w:r w:rsidRPr="00863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ab/>
            </w:r>
            <w:r w:rsidRPr="00863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ab/>
            </w:r>
          </w:p>
        </w:tc>
      </w:tr>
      <w:tr w:rsidR="007A3181" w:rsidRPr="007A3181" w:rsidTr="005C7E8F">
        <w:trPr>
          <w:trHeight w:val="52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181" w:rsidRPr="00863556" w:rsidRDefault="007A3181" w:rsidP="00E02882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602" w:hanging="568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181" w:rsidRDefault="007A3181" w:rsidP="00E02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AP23489478 </w:t>
            </w:r>
            <w:r w:rsidRPr="007A31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«Қазақстандық Арал өңірі күріш жүйелерінің тұзды топырақтарында дәндік құмайдың отандық және шетелдік селекциясы сорттарын экологиялық сынау»</w:t>
            </w:r>
          </w:p>
          <w:p w:rsidR="00DA5C0D" w:rsidRPr="00863556" w:rsidRDefault="00DA5C0D" w:rsidP="00B47B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AP23489478 «Экологическое испытание сортов </w:t>
            </w:r>
            <w:r w:rsidR="003947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зернового сорго отечественной и зарубежной селекции на засоленных почвах рисовых систем Казахстанского Приаралья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B47B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B47B1C" w:rsidRPr="00863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(202</w:t>
            </w:r>
            <w:r w:rsidR="00B47B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="00B47B1C" w:rsidRPr="00863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-202</w:t>
            </w:r>
            <w:r w:rsidR="00B47B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 w:rsidR="00B47B1C" w:rsidRPr="00863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, ГФ)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81" w:rsidRPr="00863556" w:rsidRDefault="007A3181" w:rsidP="007A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A318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Таутенов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7A318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81" w:rsidRPr="00863556" w:rsidRDefault="007A3181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81" w:rsidRPr="00863556" w:rsidRDefault="007A3181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81" w:rsidRPr="00863556" w:rsidRDefault="007A3181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81" w:rsidRPr="007A3181" w:rsidRDefault="007A3181" w:rsidP="00E028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81" w:rsidRPr="005C7E8F" w:rsidRDefault="009B2E0B" w:rsidP="00E028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7E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33973940,0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181" w:rsidRPr="005C7E8F" w:rsidRDefault="009B2E0B" w:rsidP="005C7E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C7E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36493836,0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81" w:rsidRDefault="009B2E0B" w:rsidP="008635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36091478,0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81" w:rsidRPr="00863556" w:rsidRDefault="009B2E0B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106559254,0</w:t>
            </w:r>
          </w:p>
        </w:tc>
      </w:tr>
      <w:tr w:rsidR="005A0A8A" w:rsidRPr="007A3181" w:rsidTr="005C7E8F">
        <w:trPr>
          <w:trHeight w:val="52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A8A" w:rsidRPr="00863556" w:rsidRDefault="005A0A8A" w:rsidP="00E02882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602" w:hanging="568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A8A" w:rsidRDefault="005A0A8A" w:rsidP="00E02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0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AP23488720 «Жаңа 7-азакумарин платформасы негізіндегі ісікке қарсы құралдардың молекулалық дизайны»</w:t>
            </w:r>
          </w:p>
          <w:p w:rsidR="003947A5" w:rsidRDefault="003947A5" w:rsidP="00540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0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AP23488720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="0054078B" w:rsidRPr="005407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Молекулярный дизайн противо</w:t>
            </w:r>
            <w:r w:rsidR="005407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опухолевых </w:t>
            </w:r>
            <w:r w:rsidR="005407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средств </w:t>
            </w:r>
            <w:r w:rsidR="0054078B" w:rsidRPr="005407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 основе новойы 7-азакумарин</w:t>
            </w:r>
            <w:r w:rsidR="005407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овой </w:t>
            </w:r>
            <w:r w:rsidR="0054078B" w:rsidRPr="005407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платформ</w:t>
            </w:r>
            <w:r w:rsidR="005407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B47B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47B1C" w:rsidRPr="00863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(202</w:t>
            </w:r>
            <w:r w:rsidR="00B47B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="00B47B1C" w:rsidRPr="00863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-202</w:t>
            </w:r>
            <w:r w:rsidR="00B47B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 w:rsidR="00B47B1C" w:rsidRPr="00863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, ГФ)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8A" w:rsidRPr="007A3181" w:rsidRDefault="005A0A8A" w:rsidP="007A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Аппазов Н.О.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A8A" w:rsidRDefault="007A31E5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A8A" w:rsidRDefault="007A31E5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A8A" w:rsidRDefault="007A31E5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A8A" w:rsidRDefault="007A31E5" w:rsidP="00E028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A8A" w:rsidRPr="005C7E8F" w:rsidRDefault="000D4548" w:rsidP="00E028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7E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34000000,0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0A8A" w:rsidRPr="005C7E8F" w:rsidRDefault="000D4548" w:rsidP="005C7E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C7E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43000000,0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A8A" w:rsidRDefault="000D4548" w:rsidP="008635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43000000,0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A8A" w:rsidRPr="00863556" w:rsidRDefault="000D4548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120000000,0</w:t>
            </w:r>
          </w:p>
        </w:tc>
      </w:tr>
      <w:tr w:rsidR="000D4548" w:rsidRPr="007A3181" w:rsidTr="005C7E8F">
        <w:trPr>
          <w:trHeight w:val="52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48" w:rsidRPr="00863556" w:rsidRDefault="000D4548" w:rsidP="00E02882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602" w:hanging="568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48" w:rsidRDefault="000D4548" w:rsidP="00E02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3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AP23490056 «Күріш қауызынан алынатын өсімдік майы май қышқылдарының моно және диглицеридтерін фармакофорлы фрагменттермен модификациялау – ісікке қарсы қосылыстарды жасау»</w:t>
            </w:r>
          </w:p>
          <w:p w:rsidR="005E0D3B" w:rsidRDefault="005E0D3B" w:rsidP="005E0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3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AP23490056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Pr="005E0D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Модификация моно- и диглицеридов жирных кислот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выделяемых из </w:t>
            </w:r>
            <w:r w:rsidRPr="005E0D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растительного масла рисов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ых отрубей, ф</w:t>
            </w:r>
            <w:r w:rsidRPr="005E0D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армакофорными фрагментами - создание соединений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 </w:t>
            </w:r>
            <w:r w:rsidRPr="005E0D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противо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опухолевой активностью»</w:t>
            </w:r>
            <w:r w:rsidR="00B47B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47B1C" w:rsidRPr="00863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(202</w:t>
            </w:r>
            <w:r w:rsidR="00B47B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="00B47B1C" w:rsidRPr="00863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-202</w:t>
            </w:r>
            <w:r w:rsidR="00B47B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 w:rsidR="00B47B1C" w:rsidRPr="00863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, ГФ)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48" w:rsidRPr="007A3181" w:rsidRDefault="000D4548" w:rsidP="007A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Тапалова Ә.С.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48" w:rsidRDefault="000D4548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48" w:rsidRDefault="000D4548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48" w:rsidRDefault="000D4548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48" w:rsidRDefault="000D4548" w:rsidP="00E028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48" w:rsidRPr="005C7E8F" w:rsidRDefault="000D4548" w:rsidP="00F64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7E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34000000,0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D4548" w:rsidRPr="005C7E8F" w:rsidRDefault="000D4548" w:rsidP="005C7E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C7E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43000000,0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48" w:rsidRDefault="000D4548" w:rsidP="00F64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43000000,0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48" w:rsidRPr="00863556" w:rsidRDefault="000D4548" w:rsidP="00F64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120000000,0</w:t>
            </w:r>
          </w:p>
        </w:tc>
      </w:tr>
      <w:tr w:rsidR="000D4548" w:rsidRPr="007A3181" w:rsidTr="005C7E8F">
        <w:trPr>
          <w:trHeight w:val="52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48" w:rsidRPr="00863556" w:rsidRDefault="000D4548" w:rsidP="00E02882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602" w:hanging="568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48" w:rsidRDefault="000D4548" w:rsidP="00E02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3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AP23489931 «Биоремедиация стратегиясын таңдау үшін Арал өңірінің мұнаймен ластанған топырақтары микроорганизмдерінің таксономиялық әртүрлілігін және биотехнологиялық әлеуетін зерттеу»</w:t>
            </w:r>
          </w:p>
          <w:p w:rsidR="00E014C8" w:rsidRDefault="00E014C8" w:rsidP="00E014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3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AP23489931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Pr="00E014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Изучение таксономического разнообразия и биотехнологического потенциала микроорганизмов </w:t>
            </w:r>
            <w:r w:rsidRPr="00E014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нефтезагрязненных почв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Приа</w:t>
            </w:r>
            <w:r w:rsidRPr="00E014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ральского региона для выбора стратегии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их </w:t>
            </w:r>
            <w:r w:rsidRPr="00E014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биоремедиации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B47B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47B1C" w:rsidRPr="00863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(202</w:t>
            </w:r>
            <w:r w:rsidR="00B47B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="00B47B1C" w:rsidRPr="00863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-202</w:t>
            </w:r>
            <w:r w:rsidR="00B47B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 w:rsidR="00B47B1C" w:rsidRPr="00863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, ГФ)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48" w:rsidRPr="007A3181" w:rsidRDefault="000D4548" w:rsidP="007A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430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Нарманова Р.Ә.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48" w:rsidRDefault="000D4548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48" w:rsidRDefault="000D4548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48" w:rsidRDefault="000D4548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48" w:rsidRDefault="000D4548" w:rsidP="00E028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48" w:rsidRPr="005C7E8F" w:rsidRDefault="000D4548" w:rsidP="00F64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7E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34000000,0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D4548" w:rsidRPr="005C7E8F" w:rsidRDefault="000D4548" w:rsidP="005C7E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C7E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43000000,0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48" w:rsidRDefault="000D4548" w:rsidP="00F64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43000000,0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48" w:rsidRPr="00863556" w:rsidRDefault="000D4548" w:rsidP="00F64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120000000,0</w:t>
            </w:r>
          </w:p>
        </w:tc>
      </w:tr>
      <w:tr w:rsidR="000D4548" w:rsidRPr="007A3181" w:rsidTr="005C7E8F">
        <w:trPr>
          <w:trHeight w:val="52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48" w:rsidRPr="00863556" w:rsidRDefault="000D4548" w:rsidP="00E02882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602" w:hanging="568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48" w:rsidRDefault="000D4548" w:rsidP="00E02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3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AP23487716 «Ісікке қарсы перспективті агенттер – жаңа 1-сульфонилпирролидиндерді құру стратегиясы»</w:t>
            </w:r>
          </w:p>
          <w:p w:rsidR="007E7684" w:rsidRPr="00863556" w:rsidRDefault="007E7684" w:rsidP="005F2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3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AP23487716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Pr="007E76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Стратегия </w:t>
            </w:r>
            <w:r w:rsidR="005F27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создания </w:t>
            </w:r>
            <w:r w:rsidRPr="007E76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новых 1-сульфонилпирролидинов</w:t>
            </w:r>
            <w:r w:rsidR="005F27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7E76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перспективных</w:t>
            </w:r>
            <w:r w:rsidR="005F27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</w:t>
            </w:r>
            <w:r w:rsidRPr="007E76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ротивоопухолевых </w:t>
            </w:r>
            <w:r w:rsidR="005F27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агентов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B47B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47B1C" w:rsidRPr="00863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(202</w:t>
            </w:r>
            <w:r w:rsidR="00B47B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="00B47B1C" w:rsidRPr="00863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-202</w:t>
            </w:r>
            <w:r w:rsidR="00B47B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 w:rsidR="00B47B1C" w:rsidRPr="00863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, ГФ)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48" w:rsidRPr="00863556" w:rsidRDefault="000D4548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Акылбеков Н.И.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48" w:rsidRPr="00863556" w:rsidRDefault="000D4548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48" w:rsidRPr="00863556" w:rsidRDefault="000D4548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48" w:rsidRPr="00863556" w:rsidRDefault="000D4548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48" w:rsidRPr="007A3181" w:rsidRDefault="000D4548" w:rsidP="00E028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48" w:rsidRPr="005C7E8F" w:rsidRDefault="000D4548" w:rsidP="00F64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7E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34000000,0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D4548" w:rsidRPr="005C7E8F" w:rsidRDefault="000D4548" w:rsidP="005C7E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C7E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43000000,0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48" w:rsidRDefault="000D4548" w:rsidP="00F64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43000000,0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48" w:rsidRPr="00863556" w:rsidRDefault="000D4548" w:rsidP="00F64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120000000,0</w:t>
            </w:r>
          </w:p>
        </w:tc>
      </w:tr>
      <w:tr w:rsidR="000D4548" w:rsidRPr="007A3181" w:rsidTr="005C7E8F">
        <w:trPr>
          <w:trHeight w:val="52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48" w:rsidRPr="00863556" w:rsidRDefault="000D4548" w:rsidP="00E02882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602" w:hanging="568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48" w:rsidRDefault="000D4548" w:rsidP="00E02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3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AP23490015 </w:t>
            </w:r>
            <w:r w:rsidR="004C4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B663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Биомедициналық қолдану үшін циклдік амидин жүйелерінің және олардың табиғи қышқылдары бар конъюгаттарының дизайны, синтезі және химиялық трансформациясы</w:t>
            </w:r>
            <w:r w:rsidR="004C4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4C4D61" w:rsidRPr="00B663B2" w:rsidRDefault="004C4D61" w:rsidP="004C4D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3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AP23490015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«Дизайн</w:t>
            </w:r>
            <w:r w:rsidRPr="004C4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синтез и химическая трансформация циклических амидиновых систем и их конъюгатов с кислотами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природного происхождения </w:t>
            </w:r>
            <w:r w:rsidRPr="004C4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для биомедицинск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ого </w:t>
            </w:r>
            <w:r w:rsidRPr="004C4D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применени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я»</w:t>
            </w:r>
            <w:r w:rsidR="00B47B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47B1C" w:rsidRPr="00863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(202</w:t>
            </w:r>
            <w:r w:rsidR="00B47B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="00B47B1C" w:rsidRPr="00863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-202</w:t>
            </w:r>
            <w:r w:rsidR="00B47B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 w:rsidR="00B47B1C" w:rsidRPr="00863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, ГФ)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48" w:rsidRDefault="000D4548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Турманов Р.А.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48" w:rsidRPr="00863556" w:rsidRDefault="000D4548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48" w:rsidRPr="00863556" w:rsidRDefault="000D4548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48" w:rsidRPr="00863556" w:rsidRDefault="000D4548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48" w:rsidRPr="007A3181" w:rsidRDefault="000D4548" w:rsidP="00E028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48" w:rsidRPr="005C7E8F" w:rsidRDefault="000D4548" w:rsidP="00F64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7E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34000000,0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D4548" w:rsidRPr="005C7E8F" w:rsidRDefault="000D4548" w:rsidP="005C7E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C7E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43000000,0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48" w:rsidRDefault="000D4548" w:rsidP="00F641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43000000,0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48" w:rsidRPr="00863556" w:rsidRDefault="000D4548" w:rsidP="00F64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120000000,0</w:t>
            </w:r>
          </w:p>
        </w:tc>
      </w:tr>
      <w:tr w:rsidR="005C436E" w:rsidRPr="00B663B2" w:rsidTr="004C6422">
        <w:trPr>
          <w:trHeight w:val="315"/>
        </w:trPr>
        <w:tc>
          <w:tcPr>
            <w:tcW w:w="158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6E" w:rsidRPr="004C6422" w:rsidRDefault="004C6422" w:rsidP="004C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kk-KZ"/>
              </w:rPr>
            </w:pPr>
            <w:r w:rsidRPr="004C642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/>
              </w:rPr>
              <w:t>«Жас ғалым» жобасы бойынша жас ғалымдардың зерттеулерін гранттық қаржыландыру</w:t>
            </w:r>
          </w:p>
        </w:tc>
      </w:tr>
      <w:tr w:rsidR="005C436E" w:rsidRPr="00863556" w:rsidTr="005C7E8F">
        <w:trPr>
          <w:trHeight w:val="52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6E" w:rsidRPr="00863556" w:rsidRDefault="005C436E" w:rsidP="00E02882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602" w:hanging="568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6E" w:rsidRDefault="00C470C6" w:rsidP="00E02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70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AP22684471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="005C436E" w:rsidRPr="008635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Салынып жатқан объектілердің іргетасын орнату үшін маусымдық мұз топырақтың қату әсерін еріту және алдын алудың </w:t>
            </w:r>
            <w:r w:rsidR="005C436E" w:rsidRPr="008635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энергия үнемдейтін технологиясы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6E7659" w:rsidRPr="00B47B1C" w:rsidRDefault="006E7659" w:rsidP="00B47B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7659">
              <w:rPr>
                <w:rFonts w:ascii="Times New Roman" w:hAnsi="Times New Roman" w:cs="Times New Roman"/>
                <w:sz w:val="20"/>
                <w:szCs w:val="20"/>
              </w:rPr>
              <w:t>AP22684471 «</w:t>
            </w:r>
            <w:proofErr w:type="spellStart"/>
            <w:r w:rsidRPr="006E7659">
              <w:rPr>
                <w:rFonts w:ascii="Times New Roman" w:hAnsi="Times New Roman" w:cs="Times New Roman"/>
                <w:sz w:val="20"/>
                <w:szCs w:val="20"/>
              </w:rPr>
              <w:t>Энергоэффективная</w:t>
            </w:r>
            <w:proofErr w:type="spellEnd"/>
            <w:r w:rsidRPr="006E7659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 оттаивания и предотвращения воздействия сезонного промерзания грунтов на фундаменты строящихся объектов»</w:t>
            </w:r>
            <w:r w:rsidR="00B47B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47B1C" w:rsidRPr="00863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(202</w:t>
            </w:r>
            <w:r w:rsidR="00B47B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="00B47B1C" w:rsidRPr="00863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-202</w:t>
            </w:r>
            <w:r w:rsidR="00B47B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 w:rsidR="00B47B1C" w:rsidRPr="00863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, </w:t>
            </w:r>
            <w:r w:rsidR="00B47B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Постдок</w:t>
            </w:r>
            <w:r w:rsidR="00B47B1C" w:rsidRPr="00863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6E" w:rsidRPr="00863556" w:rsidRDefault="005C436E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Монтаева А.С.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6E" w:rsidRPr="00863556" w:rsidRDefault="005C436E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6E" w:rsidRPr="00863556" w:rsidRDefault="005C436E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6E" w:rsidRPr="00863556" w:rsidRDefault="005C436E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6E" w:rsidRPr="00863556" w:rsidRDefault="005C436E" w:rsidP="00E0288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6E" w:rsidRPr="005C7E8F" w:rsidRDefault="005C436E" w:rsidP="00E028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7E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9 990 759,00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436E" w:rsidRPr="005C7E8F" w:rsidRDefault="005C436E" w:rsidP="005C7E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C7E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9 996 848,0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6E" w:rsidRPr="00863556" w:rsidRDefault="005C436E" w:rsidP="00F641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9 947 648,00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6E" w:rsidRPr="00863556" w:rsidRDefault="00C470C6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47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29 935 255,00</w:t>
            </w:r>
          </w:p>
        </w:tc>
      </w:tr>
      <w:tr w:rsidR="005C436E" w:rsidRPr="00863556" w:rsidTr="005C7E8F">
        <w:trPr>
          <w:trHeight w:val="52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6E" w:rsidRPr="00863556" w:rsidRDefault="005C436E" w:rsidP="00E02882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602" w:hanging="568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6E" w:rsidRDefault="00C470C6" w:rsidP="00E02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70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AP22685801 «Урбанизация жағдайындағы жыртқыш құстардың экологиясы (Қызылорда қаласы мысалында)»</w:t>
            </w:r>
          </w:p>
          <w:p w:rsidR="006E7659" w:rsidRPr="00863556" w:rsidRDefault="006E7659" w:rsidP="00E02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76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АР22685801 «Экология хищных птиц в услових урбанизации (на примере города Кызылорда)»</w:t>
            </w:r>
            <w:r w:rsidR="00C478F5" w:rsidRPr="00863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(202</w:t>
            </w:r>
            <w:r w:rsidR="00C478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="00C478F5" w:rsidRPr="00863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-202</w:t>
            </w:r>
            <w:r w:rsidR="00C478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 w:rsidR="00C478F5" w:rsidRPr="00863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, </w:t>
            </w:r>
            <w:r w:rsidR="00C478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Постдок</w:t>
            </w:r>
            <w:r w:rsidR="00C478F5" w:rsidRPr="00863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6E" w:rsidRPr="00863556" w:rsidRDefault="005C436E" w:rsidP="00E02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Сиханова Н.С.</w:t>
            </w:r>
          </w:p>
          <w:p w:rsidR="005C436E" w:rsidRPr="00863556" w:rsidRDefault="005C436E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6E" w:rsidRPr="00863556" w:rsidRDefault="005C436E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6E" w:rsidRPr="00863556" w:rsidRDefault="005C436E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6E" w:rsidRPr="00863556" w:rsidRDefault="005C436E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36E" w:rsidRPr="00863556" w:rsidRDefault="005C436E" w:rsidP="00E0288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6E" w:rsidRPr="005C7E8F" w:rsidRDefault="005C436E" w:rsidP="00E028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7E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9 877 381,00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436E" w:rsidRPr="005C7E8F" w:rsidRDefault="005C436E" w:rsidP="005C7E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C7E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9 985 979,0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6E" w:rsidRPr="00863556" w:rsidRDefault="005C436E" w:rsidP="00F641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9 990 456,0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6E" w:rsidRPr="00863556" w:rsidRDefault="005C436E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29 853 816,0</w:t>
            </w:r>
          </w:p>
        </w:tc>
      </w:tr>
      <w:tr w:rsidR="000A46C1" w:rsidRPr="00863556" w:rsidTr="006F4305">
        <w:trPr>
          <w:trHeight w:val="524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46C1" w:rsidRPr="00863556" w:rsidRDefault="000A46C1" w:rsidP="00E028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ГФ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 КМУ, ЖҒ</w:t>
            </w:r>
            <w:r w:rsidRPr="008635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бойынша соммасы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6C1" w:rsidRPr="00863556" w:rsidRDefault="000A46C1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6C1" w:rsidRPr="00863556" w:rsidRDefault="000A46C1" w:rsidP="00E02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12 жоба</w:t>
            </w:r>
          </w:p>
          <w:p w:rsidR="000A46C1" w:rsidRPr="00863556" w:rsidRDefault="000A46C1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72 388 672,04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46C1" w:rsidRPr="00863556" w:rsidRDefault="000A46C1" w:rsidP="00E02882">
            <w:pPr>
              <w:spacing w:after="0" w:line="240" w:lineRule="auto"/>
              <w:ind w:left="20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11 жоба</w:t>
            </w:r>
          </w:p>
          <w:p w:rsidR="000A46C1" w:rsidRPr="00863556" w:rsidRDefault="000A46C1" w:rsidP="00E02882">
            <w:pPr>
              <w:spacing w:after="0" w:line="240" w:lineRule="auto"/>
              <w:ind w:left="20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106 838 859,32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46C1" w:rsidRPr="00863556" w:rsidRDefault="000A46C1" w:rsidP="00E02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9 жоба</w:t>
            </w:r>
          </w:p>
          <w:p w:rsidR="000A46C1" w:rsidRPr="00863556" w:rsidRDefault="000A46C1" w:rsidP="00E02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123 214 675,38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46C1" w:rsidRPr="000A46C1" w:rsidRDefault="000A46C1" w:rsidP="00E02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  <w:lang w:val="kk-KZ"/>
              </w:rPr>
            </w:pPr>
            <w:r w:rsidRPr="000A46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  <w:lang w:val="kk-KZ"/>
              </w:rPr>
              <w:t>17 жоба</w:t>
            </w:r>
          </w:p>
          <w:p w:rsidR="000A46C1" w:rsidRPr="000A46C1" w:rsidRDefault="000A46C1" w:rsidP="00E02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</w:rPr>
            </w:pPr>
            <w:r w:rsidRPr="000A46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</w:rPr>
              <w:t>293843581,5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46C1" w:rsidRPr="006F4305" w:rsidRDefault="000A46C1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6F4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22 жоба</w:t>
            </w:r>
          </w:p>
          <w:p w:rsidR="000A46C1" w:rsidRPr="006F4305" w:rsidRDefault="000A46C1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6F4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500728428</w:t>
            </w:r>
          </w:p>
          <w:p w:rsidR="000A46C1" w:rsidRPr="006F4305" w:rsidRDefault="000A46C1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F4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(5 КМУ, 2 ЖҒ, 15 ГФ)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A46C1" w:rsidRPr="00863556" w:rsidRDefault="005C7E8F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18</w:t>
            </w:r>
            <w:r w:rsidR="000A46C1"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жоба</w:t>
            </w:r>
          </w:p>
          <w:p w:rsidR="000A46C1" w:rsidRPr="00863556" w:rsidRDefault="005C7E8F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C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467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 </w:t>
            </w:r>
            <w:r w:rsidRPr="005C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010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5C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105,9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5062" w:rsidRPr="00863556" w:rsidRDefault="00EC5062" w:rsidP="00EC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</w:t>
            </w:r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жоба</w:t>
            </w:r>
          </w:p>
          <w:p w:rsidR="000A46C1" w:rsidRPr="00EC5062" w:rsidRDefault="00EC5062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5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287156943,2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6C1" w:rsidRPr="00863556" w:rsidRDefault="006F4305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6F4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1 719 132 781,17</w:t>
            </w:r>
          </w:p>
        </w:tc>
      </w:tr>
      <w:tr w:rsidR="005C436E" w:rsidRPr="00A10AC1" w:rsidTr="004C6422">
        <w:trPr>
          <w:trHeight w:val="37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6E" w:rsidRPr="00863556" w:rsidRDefault="005C436E" w:rsidP="00E0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4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C436E" w:rsidRPr="00863556" w:rsidRDefault="005C436E" w:rsidP="007A3181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2020-2025 жылдар аралығында облыстық бюджеттен келісім-шарт негізінде қаржыландыру</w:t>
            </w:r>
          </w:p>
        </w:tc>
      </w:tr>
      <w:tr w:rsidR="004C6422" w:rsidRPr="00863556" w:rsidTr="005C7E8F">
        <w:trPr>
          <w:trHeight w:val="52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22" w:rsidRPr="00863556" w:rsidRDefault="004C6422" w:rsidP="00E0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22" w:rsidRPr="00863556" w:rsidRDefault="004C6422" w:rsidP="00E02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«Климат және су ресурстары өзгеруі жағдайына Қазақстандық Арал өңірі суармалы егіншілігін бейімдеу (адаптация) технологиясын шаруашылықтарға енгізу және тарату жобасы» </w:t>
            </w:r>
          </w:p>
          <w:p w:rsidR="004C6422" w:rsidRPr="00863556" w:rsidRDefault="004C6422" w:rsidP="00E02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«Проект внедрения и распространения в хозяйствах адаптации орошаемого земледелия Казахстанского </w:t>
            </w:r>
            <w:r w:rsidRPr="008635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Приаралья»</w:t>
            </w:r>
          </w:p>
          <w:p w:rsidR="004C6422" w:rsidRPr="00863556" w:rsidRDefault="004C6422" w:rsidP="00E02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019 бюджеттік бағдарлама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22" w:rsidRPr="00863556" w:rsidRDefault="004C6422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Умирзаков С.И.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22" w:rsidRPr="00863556" w:rsidRDefault="004C6422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22" w:rsidRPr="00863556" w:rsidRDefault="004C6422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22" w:rsidRPr="00863556" w:rsidRDefault="004C6422" w:rsidP="00E0288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15931,300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422" w:rsidRPr="00863556" w:rsidRDefault="004C6422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22" w:rsidRPr="005C7E8F" w:rsidRDefault="004C6422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C6422" w:rsidRPr="00863556" w:rsidRDefault="004C6422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22" w:rsidRPr="00863556" w:rsidRDefault="004C6422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22" w:rsidRPr="00863556" w:rsidRDefault="004C6422" w:rsidP="00E0288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15931,300</w:t>
            </w:r>
          </w:p>
        </w:tc>
      </w:tr>
      <w:tr w:rsidR="004C6422" w:rsidRPr="00863556" w:rsidTr="005C7E8F">
        <w:trPr>
          <w:trHeight w:val="52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22" w:rsidRPr="00863556" w:rsidRDefault="004C6422" w:rsidP="00E0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22" w:rsidRPr="00863556" w:rsidRDefault="004C6422" w:rsidP="00E02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«Күріш қалдықтарын өңдеумен алынған биотыңайтқышты топырақ құнарлылығын арттыруда қолдану арқылы ауылшаруашылық дақылдарының өнімділігін арттыру»</w:t>
            </w:r>
          </w:p>
          <w:p w:rsidR="004C6422" w:rsidRPr="00863556" w:rsidRDefault="004C6422" w:rsidP="00E02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«Применение биоудобрения полученного переработкой отходов риса»</w:t>
            </w:r>
          </w:p>
          <w:p w:rsidR="004C6422" w:rsidRPr="00863556" w:rsidRDefault="004C6422" w:rsidP="00E02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019 бюджеттік бағдарлама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22" w:rsidRPr="00863556" w:rsidRDefault="004C6422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Ахатаев Н.А.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22" w:rsidRPr="00863556" w:rsidRDefault="004C6422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22" w:rsidRPr="00863556" w:rsidRDefault="004C6422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22" w:rsidRPr="00863556" w:rsidRDefault="004C6422" w:rsidP="00E0288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15831,200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422" w:rsidRPr="00863556" w:rsidRDefault="004C6422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22" w:rsidRPr="005C7E8F" w:rsidRDefault="004C6422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C6422" w:rsidRPr="00863556" w:rsidRDefault="004C6422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22" w:rsidRPr="00863556" w:rsidRDefault="004C6422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22" w:rsidRPr="00863556" w:rsidRDefault="004C6422" w:rsidP="00E0288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15831,200</w:t>
            </w:r>
          </w:p>
        </w:tc>
      </w:tr>
      <w:tr w:rsidR="004C6422" w:rsidRPr="00863556" w:rsidTr="005C7E8F">
        <w:trPr>
          <w:trHeight w:val="52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22" w:rsidRPr="00863556" w:rsidRDefault="004C6422" w:rsidP="00E0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22" w:rsidRPr="00863556" w:rsidRDefault="004C6422" w:rsidP="00E02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«</w:t>
            </w:r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Қазалы ауданындағы Жанкент қалашығына археологиялық зерттеу жұмыстарын жүргізу»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22" w:rsidRPr="00863556" w:rsidRDefault="004C6422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Тәжекеев</w:t>
            </w:r>
            <w:proofErr w:type="spellEnd"/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Ә.Ә.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22" w:rsidRPr="00863556" w:rsidRDefault="004C6422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22" w:rsidRPr="00863556" w:rsidRDefault="004C6422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22" w:rsidRPr="00863556" w:rsidRDefault="004C6422" w:rsidP="00E0288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635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6 700 000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422" w:rsidRPr="00863556" w:rsidRDefault="004C6422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22" w:rsidRPr="005C7E8F" w:rsidRDefault="004C6422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C6422" w:rsidRPr="00863556" w:rsidRDefault="004C6422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22" w:rsidRPr="00863556" w:rsidRDefault="004C6422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22" w:rsidRPr="00863556" w:rsidRDefault="004C6422" w:rsidP="00E0288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C6422" w:rsidRPr="00863556" w:rsidTr="005C7E8F">
        <w:trPr>
          <w:trHeight w:val="52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22" w:rsidRPr="00863556" w:rsidRDefault="004C6422" w:rsidP="00E0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22" w:rsidRPr="00863556" w:rsidRDefault="004C6422" w:rsidP="00E0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«</w:t>
            </w:r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Қазалы ауданындағы Жанкент қалашығына археологиялық зерттеу жұмыстарын жүргізу»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22" w:rsidRPr="00863556" w:rsidRDefault="004C6422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Тәжекеев</w:t>
            </w:r>
            <w:proofErr w:type="spellEnd"/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Ә.Ә.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22" w:rsidRPr="00863556" w:rsidRDefault="004C6422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22" w:rsidRPr="00863556" w:rsidRDefault="004C6422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22" w:rsidRPr="00863556" w:rsidRDefault="004C6422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422" w:rsidRPr="004C6422" w:rsidRDefault="004C6422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4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4C64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 </w:t>
            </w:r>
            <w:r w:rsidRPr="004C64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  <w:r w:rsidRPr="004C64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 </w:t>
            </w:r>
            <w:r w:rsidRPr="004C64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22" w:rsidRPr="005C7E8F" w:rsidRDefault="004C6422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C6422" w:rsidRPr="00863556" w:rsidRDefault="004C6422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22" w:rsidRPr="00863556" w:rsidRDefault="004C6422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22" w:rsidRPr="004C6422" w:rsidRDefault="004C6422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4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4C64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 </w:t>
            </w:r>
            <w:r w:rsidRPr="004C64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  <w:r w:rsidRPr="004C64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 </w:t>
            </w:r>
            <w:r w:rsidRPr="004C64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</w:tr>
      <w:tr w:rsidR="004C6422" w:rsidRPr="00863556" w:rsidTr="005C7E8F">
        <w:trPr>
          <w:trHeight w:val="52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22" w:rsidRPr="00863556" w:rsidRDefault="004C6422" w:rsidP="00E0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  <w:p w:rsidR="004C6422" w:rsidRPr="00863556" w:rsidRDefault="004C6422" w:rsidP="00E0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22" w:rsidRPr="00863556" w:rsidRDefault="004C6422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Қызылорда облысының 85 жылдығына арналған «СЫР  ЕЛІ энциклопедиясы» жобасы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22" w:rsidRPr="00863556" w:rsidRDefault="004C6422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Қорқыт</w:t>
            </w:r>
            <w:proofErr w:type="spellEnd"/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</w:t>
            </w:r>
            <w:proofErr w:type="spellEnd"/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атындағы</w:t>
            </w:r>
            <w:proofErr w:type="spellEnd"/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Қ</w:t>
            </w:r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22" w:rsidRPr="00863556" w:rsidRDefault="004C6422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22" w:rsidRPr="00863556" w:rsidRDefault="004C6422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22" w:rsidRPr="00863556" w:rsidRDefault="004C6422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422" w:rsidRPr="004C6422" w:rsidRDefault="004C6422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4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27 789 000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22" w:rsidRPr="005C7E8F" w:rsidRDefault="004C6422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C6422" w:rsidRPr="00863556" w:rsidRDefault="004C6422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22" w:rsidRPr="00863556" w:rsidRDefault="004C6422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22" w:rsidRPr="004C6422" w:rsidRDefault="004C6422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4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27 789 000</w:t>
            </w:r>
          </w:p>
        </w:tc>
      </w:tr>
      <w:tr w:rsidR="004C6422" w:rsidRPr="00863556" w:rsidTr="005C7E8F">
        <w:trPr>
          <w:trHeight w:val="52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22" w:rsidRPr="00863556" w:rsidRDefault="004C6422" w:rsidP="00E0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22" w:rsidRPr="00863556" w:rsidRDefault="004C6422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«Қазалы ауданындағы Жанкент қалашығына археологиялық зерттеу жұмыстарын жүргізу» жобасы</w:t>
            </w:r>
          </w:p>
          <w:p w:rsidR="004C6422" w:rsidRPr="00863556" w:rsidRDefault="004C6422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(Қызылорда облысының мәдениет, архивтер және құжаттама басқармасының «Қызылорда облыстық тарихи және мәдени ескерткіштерді қорғау орталығы» коммуналдық мемлекеттік мекемесі мен Қорқыт Ата атындағы Қызылорда </w:t>
            </w:r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университетінің арасындағы 2024 жылғы  08 сәуіріндегі №86 келісім-шарт негізінде)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22" w:rsidRPr="00863556" w:rsidRDefault="004C6422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Билалов С.У.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22" w:rsidRPr="00863556" w:rsidRDefault="004C6422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22" w:rsidRPr="00863556" w:rsidRDefault="004C6422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22" w:rsidRPr="00863556" w:rsidRDefault="004C6422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422" w:rsidRPr="00863556" w:rsidRDefault="004C6422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22" w:rsidRPr="005C7E8F" w:rsidRDefault="004C6422" w:rsidP="00E028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7E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6 180 000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6422" w:rsidRPr="00EC5062" w:rsidRDefault="004C6422" w:rsidP="00E028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22" w:rsidRPr="00863556" w:rsidRDefault="004C6422" w:rsidP="00E028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22" w:rsidRPr="00863556" w:rsidRDefault="004C6422" w:rsidP="00E028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6 180 000</w:t>
            </w:r>
          </w:p>
        </w:tc>
      </w:tr>
      <w:tr w:rsidR="004C6422" w:rsidRPr="00863556" w:rsidTr="005C7E8F">
        <w:trPr>
          <w:trHeight w:val="52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22" w:rsidRPr="00863556" w:rsidRDefault="004C6422" w:rsidP="00E0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22" w:rsidRPr="00863556" w:rsidRDefault="004C6422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«Қармақшы ауданындағы Бәбіш мола қалашығына археологиялық зерттеу жұмыстарын жүргізу» </w:t>
            </w:r>
          </w:p>
          <w:p w:rsidR="004C6422" w:rsidRPr="00863556" w:rsidRDefault="004C6422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(Қызылорда облысының мәдениет, архивтер және құжаттама басқармасының «Қызылорда облыстық тарихи және мәдени ескерткіштерді қорғау орталығы» коммуналдық мемлекеттік мекемесі мен Қорқыт Ата атындағы Қызылорда университетінің арасындағы 2024 жылғы   08 сәуіріндегі №85 келісім-шарт негізінде)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B4" w:rsidRPr="00AF60B4" w:rsidRDefault="004C6422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AF60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Султанжанов Ж.К.</w:t>
            </w:r>
          </w:p>
          <w:p w:rsidR="004C6422" w:rsidRPr="00AF60B4" w:rsidRDefault="004C6422" w:rsidP="00AF60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22" w:rsidRPr="00863556" w:rsidRDefault="004C6422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22" w:rsidRPr="00863556" w:rsidRDefault="004C6422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22" w:rsidRPr="00863556" w:rsidRDefault="004C6422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422" w:rsidRPr="00863556" w:rsidRDefault="004C6422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22" w:rsidRPr="005C7E8F" w:rsidRDefault="004C6422" w:rsidP="00E028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7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6 250 000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6422" w:rsidRPr="00863556" w:rsidRDefault="004C6422" w:rsidP="00E028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22" w:rsidRPr="00863556" w:rsidRDefault="004C6422" w:rsidP="00E028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22" w:rsidRPr="00863556" w:rsidRDefault="004C6422" w:rsidP="00E028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6 250 000</w:t>
            </w:r>
          </w:p>
        </w:tc>
      </w:tr>
      <w:tr w:rsidR="004C6422" w:rsidRPr="00863556" w:rsidTr="005C7E8F">
        <w:trPr>
          <w:trHeight w:val="864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422" w:rsidRPr="00863556" w:rsidRDefault="004C6422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Барлығы: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422" w:rsidRPr="00863556" w:rsidRDefault="004C6422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422" w:rsidRPr="00863556" w:rsidRDefault="004C6422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422" w:rsidRPr="00863556" w:rsidRDefault="004C6422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422" w:rsidRPr="00863556" w:rsidRDefault="004C6422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3</w:t>
            </w:r>
            <w:r w:rsidRPr="008635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жоба</w:t>
            </w:r>
          </w:p>
          <w:p w:rsidR="004C6422" w:rsidRPr="00863556" w:rsidRDefault="004C6422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38 462 600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422" w:rsidRPr="004C6422" w:rsidRDefault="004C6422" w:rsidP="00E028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4C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2 жоба</w:t>
            </w:r>
          </w:p>
          <w:p w:rsidR="004C6422" w:rsidRPr="00863556" w:rsidRDefault="004C6422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4C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33 989 000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22" w:rsidRPr="00EC5062" w:rsidRDefault="004C6422" w:rsidP="00E33B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C50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</w:t>
            </w:r>
            <w:r w:rsidR="00EC50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EC50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жоба</w:t>
            </w:r>
          </w:p>
          <w:p w:rsidR="004C6422" w:rsidRPr="005C7E8F" w:rsidRDefault="004C6422" w:rsidP="00E33B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C50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12 430 000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C6422" w:rsidRPr="00863556" w:rsidRDefault="004C6422" w:rsidP="00E0288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422" w:rsidRPr="00863556" w:rsidRDefault="004C6422" w:rsidP="00E0288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422" w:rsidRPr="00863556" w:rsidRDefault="004C6422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5C436E" w:rsidRPr="00863556" w:rsidTr="004C6422">
        <w:trPr>
          <w:trHeight w:val="356"/>
        </w:trPr>
        <w:tc>
          <w:tcPr>
            <w:tcW w:w="158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36E" w:rsidRPr="00863556" w:rsidRDefault="005C436E" w:rsidP="007A3181">
            <w:pPr>
              <w:pStyle w:val="a5"/>
              <w:tabs>
                <w:tab w:val="left" w:pos="0"/>
                <w:tab w:val="left" w:pos="274"/>
              </w:tabs>
              <w:autoSpaceDE w:val="0"/>
              <w:autoSpaceDN w:val="0"/>
              <w:adjustRightInd w:val="0"/>
              <w:spacing w:before="240" w:line="240" w:lineRule="auto"/>
              <w:ind w:left="3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  <w:t>Ғылыми-зерттеу және тәжірибелік-конструкторлық жұмыстар (НИОКР)</w:t>
            </w:r>
          </w:p>
        </w:tc>
      </w:tr>
      <w:tr w:rsidR="008D7BC7" w:rsidRPr="00863556" w:rsidTr="005C7E8F">
        <w:trPr>
          <w:trHeight w:val="52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7BC7" w:rsidRPr="00863556" w:rsidRDefault="008D7BC7" w:rsidP="00E0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7BC7" w:rsidRPr="00863556" w:rsidRDefault="008D7BC7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Қорқыт Ата атындағы Қызылорда университеті мен </w:t>
            </w:r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«ПетроКазахстан Кумколь Ресорсиз»</w:t>
            </w:r>
            <w:r w:rsidRPr="008635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АҚ арасындағы </w:t>
            </w:r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№1804025 келісімшарт негізінде «Восстановление нефтезагрязненных почв биопрепаратами» ҒЗЖ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7BC7" w:rsidRPr="00863556" w:rsidRDefault="008D7BC7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Аппазов Н.О.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7BC7" w:rsidRPr="00863556" w:rsidRDefault="008D7BC7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7BC7" w:rsidRPr="00863556" w:rsidRDefault="008D7BC7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7BC7" w:rsidRPr="00863556" w:rsidRDefault="008D7BC7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10 000 000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7BC7" w:rsidRPr="00863556" w:rsidRDefault="008D7BC7" w:rsidP="00E028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5C7E8F" w:rsidRDefault="008D7BC7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7BC7" w:rsidRPr="00863556" w:rsidRDefault="008D7BC7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7BC7" w:rsidRPr="00863556" w:rsidRDefault="008D7BC7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7BC7" w:rsidRPr="00863556" w:rsidRDefault="008D7BC7" w:rsidP="00E0288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8D7BC7" w:rsidRPr="00863556" w:rsidTr="005C7E8F">
        <w:trPr>
          <w:trHeight w:val="353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7BC7" w:rsidRPr="00863556" w:rsidRDefault="008D7BC7" w:rsidP="00E0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7BC7" w:rsidRPr="00863556" w:rsidRDefault="008D7BC7" w:rsidP="008D7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  <w:t>Қорқыт Ата атындағы Қызылорда университеті мен «Самұрық-Қазына» Ұлттық әл-ауқат қоры АҚ  арасындағы №910157/2023/1 жұмыстарды сатып алу жөніндегі шарт (2023 жылғы 26 қазандағы) шартқа сәйкес «</w:t>
            </w:r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Жерасты шаймалау ұңғымаларын жөндеу-қалпына келтіру жұмыстары үшін реагент ретінде фтор қышқылын тәжірибелік өнеркәсіптік сынау» ҒЗЖ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7BC7" w:rsidRPr="00863556" w:rsidRDefault="008D7BC7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Аппазов Н.О.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7BC7" w:rsidRPr="00863556" w:rsidRDefault="008D7BC7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7BC7" w:rsidRPr="00863556" w:rsidRDefault="008D7BC7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7BC7" w:rsidRPr="00863556" w:rsidRDefault="008D7BC7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7BC7" w:rsidRPr="00863556" w:rsidRDefault="008D7BC7" w:rsidP="00E028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10 000 000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5C7E8F" w:rsidRDefault="008D7BC7" w:rsidP="00C470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C7E8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4 000 000</w:t>
            </w:r>
          </w:p>
        </w:tc>
        <w:tc>
          <w:tcPr>
            <w:tcW w:w="17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7BC7" w:rsidRPr="004C6422" w:rsidRDefault="008D7BC7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7BC7" w:rsidRPr="004C6422" w:rsidRDefault="008D7BC7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7BC7" w:rsidRPr="00863556" w:rsidRDefault="008D7BC7" w:rsidP="00E0288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14 000 000</w:t>
            </w:r>
          </w:p>
        </w:tc>
      </w:tr>
      <w:tr w:rsidR="008D7BC7" w:rsidRPr="00863556" w:rsidTr="005C7E8F">
        <w:trPr>
          <w:trHeight w:val="52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7BC7" w:rsidRPr="00863556" w:rsidRDefault="008D7BC7" w:rsidP="00E0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7BC7" w:rsidRPr="00863556" w:rsidRDefault="008D7BC7" w:rsidP="00E0288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7BC7" w:rsidRPr="00863556" w:rsidRDefault="008D7BC7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7BC7" w:rsidRPr="00863556" w:rsidRDefault="008D7BC7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7BC7" w:rsidRPr="00863556" w:rsidRDefault="008D7BC7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7BC7" w:rsidRPr="00863556" w:rsidRDefault="008D7BC7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10 000 000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7BC7" w:rsidRPr="004C6422" w:rsidRDefault="008D7BC7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C64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 жоба</w:t>
            </w:r>
          </w:p>
          <w:p w:rsidR="008D7BC7" w:rsidRPr="004C6422" w:rsidRDefault="008D7BC7" w:rsidP="00E028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4C64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10 000 000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5C7E8F" w:rsidRDefault="008D7BC7" w:rsidP="00C470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C7E8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 жоба</w:t>
            </w:r>
          </w:p>
          <w:p w:rsidR="008D7BC7" w:rsidRPr="005C7E8F" w:rsidRDefault="008D7BC7" w:rsidP="00C470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C7E8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4 000 000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7BC7" w:rsidRPr="00863556" w:rsidRDefault="008D7BC7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7BC7" w:rsidRPr="00863556" w:rsidRDefault="008D7BC7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7BC7" w:rsidRPr="00863556" w:rsidRDefault="008D7BC7" w:rsidP="00E0288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14 000 000</w:t>
            </w:r>
          </w:p>
        </w:tc>
      </w:tr>
      <w:tr w:rsidR="004C6422" w:rsidRPr="00863556" w:rsidTr="00F64198">
        <w:trPr>
          <w:trHeight w:val="747"/>
        </w:trPr>
        <w:tc>
          <w:tcPr>
            <w:tcW w:w="158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22" w:rsidRPr="008D7BC7" w:rsidRDefault="00C470C6" w:rsidP="002B2EE9">
            <w:pPr>
              <w:pStyle w:val="a5"/>
              <w:spacing w:before="240" w:line="240" w:lineRule="auto"/>
              <w:ind w:left="14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</w:t>
            </w:r>
            <w:r w:rsidR="004C6422" w:rsidRPr="008D7B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аруашылық келісім-шарт негізінде орындалып жатқан жұмыстар</w:t>
            </w:r>
          </w:p>
        </w:tc>
      </w:tr>
      <w:tr w:rsidR="008D7BC7" w:rsidRPr="00863556" w:rsidTr="005C7E8F">
        <w:trPr>
          <w:trHeight w:val="52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C7" w:rsidRPr="00863556" w:rsidRDefault="008D7BC7" w:rsidP="00E02882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C7" w:rsidRPr="00863556" w:rsidRDefault="008D7BC7" w:rsidP="00E02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863556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r w:rsidRPr="008635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863556">
              <w:rPr>
                <w:rFonts w:ascii="Times New Roman" w:hAnsi="Times New Roman" w:cs="Times New Roman"/>
                <w:sz w:val="20"/>
                <w:szCs w:val="20"/>
              </w:rPr>
              <w:t xml:space="preserve">  АҚ </w:t>
            </w:r>
            <w:proofErr w:type="spellStart"/>
            <w:r w:rsidRPr="00863556">
              <w:rPr>
                <w:rFonts w:ascii="Times New Roman" w:hAnsi="Times New Roman" w:cs="Times New Roman"/>
                <w:sz w:val="20"/>
                <w:szCs w:val="20"/>
              </w:rPr>
              <w:t>мұнай</w:t>
            </w:r>
            <w:proofErr w:type="spellEnd"/>
            <w:r w:rsidRPr="00863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556">
              <w:rPr>
                <w:rFonts w:ascii="Times New Roman" w:hAnsi="Times New Roman" w:cs="Times New Roman"/>
                <w:sz w:val="20"/>
                <w:szCs w:val="20"/>
              </w:rPr>
              <w:t>компаниясы</w:t>
            </w:r>
            <w:proofErr w:type="spellEnd"/>
            <w:r w:rsidRPr="008635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8D7BC7" w:rsidRPr="00863556" w:rsidRDefault="008D7BC7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зерттеу жұмысы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C7" w:rsidRPr="00863556" w:rsidRDefault="008D7BC7" w:rsidP="00E028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Ақылбеков Н.И.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600 000 тг.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7BC7" w:rsidRPr="00863556" w:rsidRDefault="008D7BC7" w:rsidP="00E0288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5C7E8F" w:rsidRDefault="008D7BC7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7BC7" w:rsidRPr="00863556" w:rsidRDefault="008D7BC7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8D7BC7" w:rsidRPr="00863556" w:rsidTr="005C7E8F">
        <w:trPr>
          <w:trHeight w:val="52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C7" w:rsidRPr="00863556" w:rsidRDefault="008D7BC7" w:rsidP="00E02882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C7" w:rsidRPr="00863556" w:rsidRDefault="008D7BC7" w:rsidP="00E02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НИР по х/д (ТОО «АнгарСпецСтрой»)</w:t>
            </w:r>
          </w:p>
          <w:p w:rsidR="008D7BC7" w:rsidRPr="00863556" w:rsidRDefault="008D7BC7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863556">
              <w:rPr>
                <w:rFonts w:ascii="Times New Roman" w:hAnsi="Times New Roman" w:cs="Times New Roman"/>
                <w:sz w:val="20"/>
                <w:szCs w:val="20"/>
              </w:rPr>
              <w:t>Әлеуметтік</w:t>
            </w:r>
            <w:proofErr w:type="spellEnd"/>
            <w:r w:rsidRPr="00863556">
              <w:rPr>
                <w:rFonts w:ascii="Times New Roman" w:hAnsi="Times New Roman" w:cs="Times New Roman"/>
                <w:sz w:val="20"/>
                <w:szCs w:val="20"/>
              </w:rPr>
              <w:t xml:space="preserve"> медианы </w:t>
            </w:r>
            <w:proofErr w:type="spellStart"/>
            <w:r w:rsidRPr="00863556">
              <w:rPr>
                <w:rFonts w:ascii="Times New Roman" w:hAnsi="Times New Roman" w:cs="Times New Roman"/>
                <w:sz w:val="20"/>
                <w:szCs w:val="20"/>
              </w:rPr>
              <w:t>сараптамалық</w:t>
            </w:r>
            <w:proofErr w:type="spellEnd"/>
            <w:r w:rsidRPr="00863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556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  <w:r w:rsidRPr="00863556">
              <w:rPr>
                <w:rFonts w:ascii="Times New Roman" w:hAnsi="Times New Roman" w:cs="Times New Roman"/>
                <w:sz w:val="20"/>
                <w:szCs w:val="20"/>
              </w:rPr>
              <w:t xml:space="preserve">: компания </w:t>
            </w:r>
            <w:proofErr w:type="spellStart"/>
            <w:r w:rsidRPr="00863556">
              <w:rPr>
                <w:rFonts w:ascii="Times New Roman" w:hAnsi="Times New Roman" w:cs="Times New Roman"/>
                <w:sz w:val="20"/>
                <w:szCs w:val="20"/>
              </w:rPr>
              <w:t>брендін</w:t>
            </w:r>
            <w:proofErr w:type="spellEnd"/>
            <w:r w:rsidRPr="00863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556">
              <w:rPr>
                <w:rFonts w:ascii="Times New Roman" w:hAnsi="Times New Roman" w:cs="Times New Roman"/>
                <w:sz w:val="20"/>
                <w:szCs w:val="20"/>
              </w:rPr>
              <w:t>орналастыру</w:t>
            </w:r>
            <w:proofErr w:type="spellEnd"/>
            <w:r w:rsidRPr="00863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556">
              <w:rPr>
                <w:rFonts w:ascii="Times New Roman" w:hAnsi="Times New Roman" w:cs="Times New Roman"/>
                <w:sz w:val="20"/>
                <w:szCs w:val="20"/>
              </w:rPr>
              <w:t>құралдары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C7" w:rsidRPr="00863556" w:rsidRDefault="008D7BC7" w:rsidP="00E028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Шайнуров А.С.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7BC7" w:rsidRPr="00863556" w:rsidRDefault="008D7BC7" w:rsidP="00C470C6">
            <w:pPr>
              <w:spacing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1 000 000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5C7E8F" w:rsidRDefault="008D7BC7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7BC7" w:rsidRPr="00863556" w:rsidRDefault="008D7BC7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8D7BC7" w:rsidRPr="00863556" w:rsidTr="005C7E8F">
        <w:trPr>
          <w:trHeight w:val="52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C7" w:rsidRPr="00863556" w:rsidRDefault="008D7BC7" w:rsidP="00E0288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C7" w:rsidRPr="00863556" w:rsidRDefault="008D7BC7" w:rsidP="00E02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НИР по х/д (ТОО «Бақ Береке-2030»)</w:t>
            </w:r>
          </w:p>
          <w:p w:rsidR="008D7BC7" w:rsidRPr="00863556" w:rsidRDefault="008D7BC7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Заманауи  жағдайда  құрылыс кәсіпорын қызметінің  тиімділігін арттыру жолдары”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C7" w:rsidRPr="00863556" w:rsidRDefault="008D7BC7" w:rsidP="00E028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Шайнуров А.С.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7BC7" w:rsidRPr="00863556" w:rsidRDefault="008D7BC7" w:rsidP="00C470C6">
            <w:pPr>
              <w:spacing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300 000тг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5C7E8F" w:rsidRDefault="008D7BC7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7BC7" w:rsidRPr="00863556" w:rsidRDefault="008D7BC7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8D7BC7" w:rsidRPr="00863556" w:rsidTr="005C7E8F">
        <w:trPr>
          <w:trHeight w:val="52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C7" w:rsidRPr="00863556" w:rsidRDefault="008D7BC7" w:rsidP="00E0288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C7" w:rsidRPr="00863556" w:rsidRDefault="008D7BC7" w:rsidP="00E02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5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НИР по </w:t>
            </w:r>
            <w:r w:rsidRPr="00863556">
              <w:rPr>
                <w:rFonts w:ascii="Times New Roman" w:hAnsi="Times New Roman" w:cs="Times New Roman"/>
                <w:sz w:val="20"/>
                <w:szCs w:val="20"/>
              </w:rPr>
              <w:t>х/д (</w:t>
            </w:r>
            <w:proofErr w:type="spellStart"/>
            <w:r w:rsidRPr="00863556">
              <w:rPr>
                <w:rFonts w:ascii="Times New Roman" w:hAnsi="Times New Roman" w:cs="Times New Roman"/>
                <w:sz w:val="20"/>
                <w:szCs w:val="20"/>
              </w:rPr>
              <w:t>Кокшетауский</w:t>
            </w:r>
            <w:proofErr w:type="spellEnd"/>
            <w:r w:rsidRPr="00863556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им. </w:t>
            </w:r>
            <w:proofErr w:type="spellStart"/>
            <w:r w:rsidRPr="00863556">
              <w:rPr>
                <w:rFonts w:ascii="Times New Roman" w:hAnsi="Times New Roman" w:cs="Times New Roman"/>
                <w:sz w:val="20"/>
                <w:szCs w:val="20"/>
              </w:rPr>
              <w:t>А.Мырзахметова</w:t>
            </w:r>
            <w:proofErr w:type="spellEnd"/>
            <w:r w:rsidRPr="008635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D7BC7" w:rsidRPr="00863556" w:rsidRDefault="008D7BC7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«Түрлендіргіш  Фурье </w:t>
            </w:r>
            <w:r w:rsidRPr="008635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инфрақызыл спектроскопия әдісімен белгісіз полимерлерді  идентификациялау, спектралды кітапханамен сәйкестендіру»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C7" w:rsidRPr="00863556" w:rsidRDefault="008D7BC7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Аппазов Н.О.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7BC7" w:rsidRPr="00863556" w:rsidRDefault="008D7BC7" w:rsidP="00C470C6">
            <w:pPr>
              <w:spacing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300 000тг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5C7E8F" w:rsidRDefault="008D7BC7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7BC7" w:rsidRPr="00863556" w:rsidRDefault="008D7BC7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8D7BC7" w:rsidRPr="00863556" w:rsidTr="005C7E8F">
        <w:trPr>
          <w:trHeight w:val="52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C7" w:rsidRPr="00863556" w:rsidRDefault="008D7BC7" w:rsidP="00E0288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C7" w:rsidRPr="00863556" w:rsidRDefault="008D7BC7" w:rsidP="00E02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ҚазҰҚПУ </w:t>
            </w:r>
          </w:p>
          <w:p w:rsidR="008D7BC7" w:rsidRPr="00863556" w:rsidRDefault="008D7BC7" w:rsidP="00E02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«Микротолқынды сәулелену жағдайында амидофосфаттардың синтезі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C7" w:rsidRPr="00863556" w:rsidRDefault="008D7BC7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Аппазов Н.О.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7BC7" w:rsidRPr="00863556" w:rsidRDefault="008D7BC7" w:rsidP="00C470C6">
            <w:pPr>
              <w:spacing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250 000тг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5C7E8F" w:rsidRDefault="008D7BC7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7BC7" w:rsidRPr="00863556" w:rsidRDefault="008D7BC7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8D7BC7" w:rsidRPr="00863556" w:rsidTr="005C7E8F">
        <w:trPr>
          <w:trHeight w:val="52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C7" w:rsidRPr="00863556" w:rsidRDefault="008D7BC7" w:rsidP="00E0288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C7" w:rsidRPr="00863556" w:rsidRDefault="008D7BC7" w:rsidP="00E02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556">
              <w:rPr>
                <w:rFonts w:ascii="Times New Roman" w:hAnsi="Times New Roman" w:cs="Times New Roman"/>
                <w:sz w:val="20"/>
                <w:szCs w:val="20"/>
              </w:rPr>
              <w:t>НИР по х/д (ТОО "Тандем Петролеум")</w:t>
            </w:r>
          </w:p>
          <w:p w:rsidR="008D7BC7" w:rsidRPr="00863556" w:rsidRDefault="008D7BC7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«Мұнай мен мұнай өнімдерінің механикалық қоспаларын анықтау»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C7" w:rsidRPr="00863556" w:rsidRDefault="008D7BC7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Аппазов Н.О.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7BC7" w:rsidRPr="00863556" w:rsidRDefault="008D7BC7" w:rsidP="00E028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35 000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5C7E8F" w:rsidRDefault="008D7BC7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7BC7" w:rsidRPr="00863556" w:rsidRDefault="008D7BC7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8D7BC7" w:rsidRPr="00863556" w:rsidTr="005C7E8F">
        <w:trPr>
          <w:trHeight w:val="52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C7" w:rsidRPr="00863556" w:rsidRDefault="008D7BC7" w:rsidP="00E0288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C7" w:rsidRPr="00863556" w:rsidRDefault="008D7BC7" w:rsidP="00E028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«Азия Камыш» ЖШС</w:t>
            </w:r>
          </w:p>
          <w:p w:rsidR="008D7BC7" w:rsidRPr="00863556" w:rsidRDefault="008D7BC7" w:rsidP="00E028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"Қамыс қалдықтарынан биокөмір брекеттерін және картон қағаздарын өңдіру процесін оңтайландыру"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C7" w:rsidRPr="00863556" w:rsidRDefault="008D7BC7" w:rsidP="00E028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Аппазов Н.О.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7BC7" w:rsidRPr="00863556" w:rsidRDefault="008D7BC7" w:rsidP="00E028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C7" w:rsidRPr="005C7E8F" w:rsidRDefault="008D7BC7" w:rsidP="00E028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C7E8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1 500  000 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7BC7" w:rsidRPr="00863556" w:rsidRDefault="008D7BC7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8D7BC7" w:rsidRPr="00863556" w:rsidTr="005C7E8F">
        <w:trPr>
          <w:trHeight w:val="52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C7" w:rsidRPr="00863556" w:rsidRDefault="008D7BC7" w:rsidP="00E0288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C7" w:rsidRPr="00863556" w:rsidRDefault="008D7BC7" w:rsidP="00E028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«Мунай.Тех.Сервис.Орда»  ЖШС «Қызылорда облысының мұнай-газ кәсіпорындарына қызмет көрсету нарығын зерттеу»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C7" w:rsidRPr="00863556" w:rsidRDefault="008D7BC7" w:rsidP="00E028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Шайнуров А.С.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7BC7" w:rsidRPr="00863556" w:rsidRDefault="008D7BC7" w:rsidP="00E028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C7" w:rsidRPr="005C7E8F" w:rsidRDefault="008D7BC7" w:rsidP="00E028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C7E8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300 000 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7BC7" w:rsidRPr="00863556" w:rsidRDefault="008D7BC7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8D7BC7" w:rsidRPr="00863556" w:rsidTr="005C7E8F">
        <w:trPr>
          <w:trHeight w:val="52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C7" w:rsidRPr="00863556" w:rsidRDefault="008D7BC7" w:rsidP="00E0288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C7" w:rsidRPr="00863556" w:rsidRDefault="008D7BC7" w:rsidP="00E028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«Актив Group»</w:t>
            </w:r>
          </w:p>
          <w:p w:rsidR="008D7BC7" w:rsidRPr="00863556" w:rsidRDefault="008D7BC7" w:rsidP="00E028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Научно-организационное сопровождение, прочие услуги и работы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C7" w:rsidRPr="00863556" w:rsidRDefault="008D7BC7" w:rsidP="00E028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Аппазов Н.О.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7BC7" w:rsidRPr="00863556" w:rsidRDefault="008D7BC7" w:rsidP="00E028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C7" w:rsidRPr="005C7E8F" w:rsidRDefault="008D7BC7" w:rsidP="00E028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C7E8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1 150 000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7BC7" w:rsidRPr="00863556" w:rsidRDefault="008D7BC7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C7" w:rsidRPr="00863556" w:rsidRDefault="008D7BC7" w:rsidP="00E0288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A70002" w:rsidRPr="00863556" w:rsidTr="005C7E8F">
        <w:trPr>
          <w:trHeight w:val="52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02" w:rsidRPr="00863556" w:rsidRDefault="00A70002" w:rsidP="00E0288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02" w:rsidRPr="00863556" w:rsidRDefault="00A70002" w:rsidP="00E028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Қызылорда облысы, Сырдария ауданында орналасқан «Арыс 1» кен орнының жер телімінде жүргізілген тарихи-мәдени сараптама жүргізу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02" w:rsidRPr="00863556" w:rsidRDefault="00A70002" w:rsidP="00E028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Билалов С.У.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02" w:rsidRPr="00863556" w:rsidRDefault="00A70002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02" w:rsidRPr="00863556" w:rsidRDefault="00A70002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02" w:rsidRPr="00863556" w:rsidRDefault="00A70002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002" w:rsidRPr="00863556" w:rsidRDefault="00A70002" w:rsidP="00E028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02" w:rsidRPr="005C7E8F" w:rsidRDefault="00A70002" w:rsidP="00E028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C7E8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1 300 000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0002" w:rsidRPr="00863556" w:rsidRDefault="00A70002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02" w:rsidRPr="00863556" w:rsidRDefault="00A70002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02" w:rsidRPr="00863556" w:rsidRDefault="00A70002" w:rsidP="00E0288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0A71CB" w:rsidRPr="00863556" w:rsidTr="005C7E8F">
        <w:trPr>
          <w:trHeight w:val="27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1CB" w:rsidRPr="00863556" w:rsidRDefault="000A71CB" w:rsidP="00E0288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1CB" w:rsidRDefault="00281FC7" w:rsidP="00E028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Проведению </w:t>
            </w:r>
            <w:r w:rsidR="000A71CB" w:rsidRPr="000A71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историко-культурной экспертизы на участке «Арыеское 1», расположенное в Сырдарьинском районе Кызылординской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РК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CB" w:rsidRDefault="000A71CB" w:rsidP="00E028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Билалов С.У.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1CB" w:rsidRPr="00863556" w:rsidRDefault="000A71CB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1CB" w:rsidRPr="00863556" w:rsidRDefault="000A71CB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1CB" w:rsidRPr="00863556" w:rsidRDefault="000A71CB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71CB" w:rsidRPr="00863556" w:rsidRDefault="000A71CB" w:rsidP="00E028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1CB" w:rsidRPr="005C7E8F" w:rsidRDefault="000A71CB" w:rsidP="000A71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C7E8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600 000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A71CB" w:rsidRPr="00863556" w:rsidRDefault="000A71CB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1CB" w:rsidRPr="00863556" w:rsidRDefault="000A71CB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1CB" w:rsidRPr="00863556" w:rsidRDefault="000A71CB" w:rsidP="00E0288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143FD5" w:rsidRPr="00863556" w:rsidTr="005C7E8F">
        <w:trPr>
          <w:trHeight w:val="141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D5" w:rsidRPr="00863556" w:rsidRDefault="00143FD5" w:rsidP="00E0288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C7" w:rsidRDefault="00281FC7" w:rsidP="005C7E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«Мунай. Тех.Сервис.Орда» ЖШС</w:t>
            </w:r>
          </w:p>
          <w:p w:rsidR="00143FD5" w:rsidRPr="00B5156D" w:rsidRDefault="00143FD5" w:rsidP="005C7E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15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«Лудоманияға тәуелділік: жастардың өмір сапасы мен психологиясына әсері»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D5" w:rsidRPr="00143FD5" w:rsidRDefault="00143FD5" w:rsidP="0090722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43F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Шайнуров А.С.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FD5" w:rsidRPr="00863556" w:rsidRDefault="00143FD5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FD5" w:rsidRPr="00863556" w:rsidRDefault="00143FD5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FD5" w:rsidRPr="00863556" w:rsidRDefault="00143FD5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3FD5" w:rsidRPr="00863556" w:rsidRDefault="00143FD5" w:rsidP="00E028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D5" w:rsidRPr="005C7E8F" w:rsidRDefault="00143FD5" w:rsidP="00E028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C7E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2 000 000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3FD5" w:rsidRPr="00863556" w:rsidRDefault="00143FD5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FD5" w:rsidRPr="00863556" w:rsidRDefault="00143FD5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FD5" w:rsidRPr="00863556" w:rsidRDefault="00143FD5" w:rsidP="00E0288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B24CEA" w:rsidRPr="00863556" w:rsidTr="005C7E8F">
        <w:trPr>
          <w:trHeight w:val="125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A" w:rsidRPr="00863556" w:rsidRDefault="00B24CEA" w:rsidP="00E0288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A" w:rsidRDefault="009D3D01" w:rsidP="005C7E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«АнгарСпецСтрой» ЖШС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D3D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«Нашақорлықтың әлеуметтік-экономикалық салдары: алдын алу және ақпараттандыру»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EA" w:rsidRPr="00143FD5" w:rsidRDefault="00B24CEA" w:rsidP="0090722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43F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Шайнуров А.С.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A" w:rsidRPr="00863556" w:rsidRDefault="00B24CEA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A" w:rsidRPr="00863556" w:rsidRDefault="00B24CEA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A" w:rsidRPr="00863556" w:rsidRDefault="00B24CEA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CEA" w:rsidRPr="00863556" w:rsidRDefault="00B24CEA" w:rsidP="00E028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A" w:rsidRPr="005C7E8F" w:rsidRDefault="00B24CEA" w:rsidP="00E028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C7E8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300 000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24CEA" w:rsidRPr="00863556" w:rsidRDefault="00B24CEA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A" w:rsidRPr="00863556" w:rsidRDefault="00B24CEA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A" w:rsidRPr="00863556" w:rsidRDefault="00B24CEA" w:rsidP="00E0288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143FD5" w:rsidRPr="00863556" w:rsidTr="005C7E8F">
        <w:trPr>
          <w:trHeight w:val="524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D5" w:rsidRPr="00C470C6" w:rsidRDefault="00143FD5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470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Барлығы: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D5" w:rsidRPr="00863556" w:rsidRDefault="00143FD5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FD5" w:rsidRPr="00863556" w:rsidRDefault="00143FD5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143FD5" w:rsidRPr="00863556" w:rsidRDefault="00143FD5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FD5" w:rsidRPr="00863556" w:rsidRDefault="00143FD5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FD5" w:rsidRPr="00863556" w:rsidRDefault="00143FD5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3FD5" w:rsidRPr="00863556" w:rsidRDefault="00143FD5" w:rsidP="00E028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1 635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 </w:t>
            </w:r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FD5" w:rsidRPr="005C7E8F" w:rsidRDefault="00A35EEA" w:rsidP="001031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C7E8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  <w:r w:rsidR="00143FD5" w:rsidRPr="005C7E8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жоба</w:t>
            </w:r>
          </w:p>
          <w:p w:rsidR="00143FD5" w:rsidRPr="005C7E8F" w:rsidRDefault="009D3D01" w:rsidP="009D3D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C7E8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  <w:r w:rsidR="00143FD5" w:rsidRPr="005C7E8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  <w:r w:rsidRPr="005C7E8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  <w:r w:rsidR="00143FD5" w:rsidRPr="005C7E8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50 000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3FD5" w:rsidRPr="00863556" w:rsidRDefault="00143FD5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FD5" w:rsidRPr="00863556" w:rsidRDefault="00143FD5" w:rsidP="00E028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FD5" w:rsidRPr="00863556" w:rsidRDefault="00143FD5" w:rsidP="00E0288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143FD5" w:rsidRPr="00863556" w:rsidTr="005C7E8F">
        <w:trPr>
          <w:trHeight w:val="268"/>
        </w:trPr>
        <w:tc>
          <w:tcPr>
            <w:tcW w:w="158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D5" w:rsidRPr="00863556" w:rsidRDefault="00143FD5" w:rsidP="005C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Бағдарламалық-нысаналы қаржыландыру</w:t>
            </w:r>
          </w:p>
        </w:tc>
      </w:tr>
      <w:tr w:rsidR="00143FD5" w:rsidRPr="00863556" w:rsidTr="005C7E8F">
        <w:trPr>
          <w:trHeight w:val="52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D5" w:rsidRPr="00863556" w:rsidRDefault="00143FD5" w:rsidP="00E0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D5" w:rsidRPr="00863556" w:rsidRDefault="00143FD5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Қызылорда облысында су тапшылығы жағдайында Жемшөп дақылдары мен ағаш екпелерін суару үшін сарқынды суларды қауіпсіз кәдеге жарату технологиясын әзірлеу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D5" w:rsidRPr="00863556" w:rsidRDefault="00143FD5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Умирзаков С.Ы.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FD5" w:rsidRPr="00863556" w:rsidRDefault="00143FD5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FD5" w:rsidRPr="00863556" w:rsidRDefault="00143FD5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FD5" w:rsidRPr="00863556" w:rsidRDefault="00143FD5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3FD5" w:rsidRPr="00863556" w:rsidRDefault="00143FD5" w:rsidP="00E028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250 000 000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FD5" w:rsidRPr="005C7E8F" w:rsidRDefault="00143FD5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C7E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250 000 000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3FD5" w:rsidRPr="005C7E8F" w:rsidRDefault="00143FD5" w:rsidP="005C7E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5C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250 000 000</w:t>
            </w:r>
          </w:p>
        </w:tc>
        <w:tc>
          <w:tcPr>
            <w:tcW w:w="1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FD5" w:rsidRPr="00863556" w:rsidRDefault="00143FD5" w:rsidP="008D7B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FD5" w:rsidRPr="00863556" w:rsidRDefault="00143FD5" w:rsidP="00E0288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750 000 000</w:t>
            </w:r>
          </w:p>
        </w:tc>
      </w:tr>
      <w:tr w:rsidR="00143FD5" w:rsidRPr="00863556" w:rsidTr="005C7E8F">
        <w:trPr>
          <w:trHeight w:val="669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D5" w:rsidRPr="00863556" w:rsidRDefault="00143FD5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D5" w:rsidRPr="00863556" w:rsidRDefault="00143FD5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FD5" w:rsidRPr="00863556" w:rsidRDefault="00143FD5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FD5" w:rsidRPr="00863556" w:rsidRDefault="00143FD5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FD5" w:rsidRPr="00863556" w:rsidRDefault="00143FD5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3FD5" w:rsidRPr="00863556" w:rsidRDefault="00143FD5" w:rsidP="005C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1 жоба</w:t>
            </w:r>
          </w:p>
          <w:p w:rsidR="00143FD5" w:rsidRPr="00863556" w:rsidRDefault="00143FD5" w:rsidP="005C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250 000 000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D5" w:rsidRPr="005C7E8F" w:rsidRDefault="00143FD5" w:rsidP="005C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5C7E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1 жоба</w:t>
            </w:r>
          </w:p>
          <w:p w:rsidR="00143FD5" w:rsidRPr="005C7E8F" w:rsidRDefault="00143FD5" w:rsidP="005C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5C7E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250 000 000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3FD5" w:rsidRPr="005C7E8F" w:rsidRDefault="00143FD5" w:rsidP="005C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C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1 жоба</w:t>
            </w:r>
          </w:p>
          <w:p w:rsidR="00143FD5" w:rsidRPr="00863556" w:rsidRDefault="00143FD5" w:rsidP="005C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5C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250 000 000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D5" w:rsidRPr="00863556" w:rsidRDefault="00143FD5" w:rsidP="00E028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FD5" w:rsidRPr="00863556" w:rsidRDefault="00143FD5" w:rsidP="00E0288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143FD5" w:rsidRPr="00863556" w:rsidTr="005C7E8F">
        <w:trPr>
          <w:trHeight w:val="322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D5" w:rsidRPr="00863556" w:rsidRDefault="00143FD5" w:rsidP="00E028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БАРЛЫҒЫ: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D5" w:rsidRPr="00863556" w:rsidRDefault="00143FD5" w:rsidP="00E0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FD5" w:rsidRPr="00863556" w:rsidRDefault="00143FD5" w:rsidP="00E028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16  жоба</w:t>
            </w:r>
          </w:p>
          <w:p w:rsidR="00143FD5" w:rsidRPr="00863556" w:rsidRDefault="00143FD5" w:rsidP="00E028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109 719 062,04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FD5" w:rsidRPr="00863556" w:rsidRDefault="00143FD5" w:rsidP="00E02882">
            <w:pPr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13 жоба</w:t>
            </w:r>
          </w:p>
          <w:p w:rsidR="00143FD5" w:rsidRPr="00863556" w:rsidRDefault="00143FD5" w:rsidP="00E02882">
            <w:pPr>
              <w:spacing w:line="240" w:lineRule="auto"/>
              <w:ind w:left="8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130 348 859,32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FD5" w:rsidRPr="00863556" w:rsidRDefault="00143FD5" w:rsidP="00E02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17 жоба</w:t>
            </w:r>
          </w:p>
          <w:p w:rsidR="00143FD5" w:rsidRPr="00863556" w:rsidRDefault="00143FD5" w:rsidP="00E0288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8635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191 191 709,18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3FD5" w:rsidRPr="00863556" w:rsidRDefault="00143FD5" w:rsidP="00E028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35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25 жоба 589 467 581,5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FD5" w:rsidRPr="00863556" w:rsidRDefault="00143FD5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="009D3D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635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жоба</w:t>
            </w:r>
          </w:p>
          <w:p w:rsidR="00143FD5" w:rsidRPr="00863556" w:rsidRDefault="00A61664" w:rsidP="0014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A61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774 008 427,29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3FD5" w:rsidRPr="00863556" w:rsidRDefault="005C7E8F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C7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717010105,9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FD5" w:rsidRPr="00863556" w:rsidRDefault="00143FD5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FD5" w:rsidRPr="00863556" w:rsidRDefault="00143FD5" w:rsidP="00E0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5C7E8F" w:rsidRDefault="005C7E8F" w:rsidP="00E02882">
      <w:pPr>
        <w:spacing w:after="0" w:line="240" w:lineRule="auto"/>
        <w:rPr>
          <w:rFonts w:ascii="Times New Roman" w:hAnsi="Times New Roman" w:cs="Times New Roman"/>
          <w:b/>
          <w:szCs w:val="20"/>
          <w:lang w:val="kk-KZ"/>
        </w:rPr>
      </w:pPr>
    </w:p>
    <w:p w:rsidR="001E53A6" w:rsidRPr="006B2F19" w:rsidRDefault="001E53A6" w:rsidP="00E02882">
      <w:pPr>
        <w:spacing w:after="0" w:line="240" w:lineRule="auto"/>
        <w:rPr>
          <w:rFonts w:ascii="Times New Roman" w:hAnsi="Times New Roman" w:cs="Times New Roman"/>
          <w:b/>
          <w:szCs w:val="20"/>
          <w:lang w:val="kk-KZ"/>
        </w:rPr>
      </w:pPr>
      <w:r w:rsidRPr="006B2F19">
        <w:rPr>
          <w:rFonts w:ascii="Times New Roman" w:hAnsi="Times New Roman" w:cs="Times New Roman"/>
          <w:b/>
          <w:szCs w:val="20"/>
          <w:lang w:val="kk-KZ"/>
        </w:rPr>
        <w:t>202</w:t>
      </w:r>
      <w:r w:rsidR="005C7E8F">
        <w:rPr>
          <w:rFonts w:ascii="Times New Roman" w:hAnsi="Times New Roman" w:cs="Times New Roman"/>
          <w:b/>
          <w:szCs w:val="20"/>
          <w:lang w:val="kk-KZ"/>
        </w:rPr>
        <w:t>5</w:t>
      </w:r>
      <w:r w:rsidRPr="006B2F19">
        <w:rPr>
          <w:rFonts w:ascii="Times New Roman" w:hAnsi="Times New Roman" w:cs="Times New Roman"/>
          <w:b/>
          <w:szCs w:val="20"/>
          <w:lang w:val="kk-KZ"/>
        </w:rPr>
        <w:t xml:space="preserve"> жылға орындалып жатқан жобалар:</w:t>
      </w:r>
    </w:p>
    <w:p w:rsidR="006B2F19" w:rsidRDefault="006B2F19" w:rsidP="00E028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1E53A6" w:rsidRDefault="001E53A6" w:rsidP="00E028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ГФ, КМУ, ЖҒ – </w:t>
      </w:r>
      <w:r w:rsidR="005C7E8F">
        <w:rPr>
          <w:rFonts w:ascii="Times New Roman" w:hAnsi="Times New Roman" w:cs="Times New Roman"/>
          <w:sz w:val="20"/>
          <w:szCs w:val="20"/>
          <w:lang w:val="kk-KZ"/>
        </w:rPr>
        <w:t>18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жоба, </w:t>
      </w:r>
      <w:r w:rsidR="005C7E8F" w:rsidRPr="005C7E8F">
        <w:rPr>
          <w:rFonts w:ascii="Times New Roman" w:hAnsi="Times New Roman" w:cs="Times New Roman"/>
          <w:sz w:val="20"/>
          <w:szCs w:val="20"/>
          <w:lang w:val="kk-KZ"/>
        </w:rPr>
        <w:t>467 010 105,9</w:t>
      </w:r>
    </w:p>
    <w:p w:rsidR="001E53A6" w:rsidRDefault="001E53A6" w:rsidP="00E028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ПЦФ – 1 жоба, 250 000 000</w:t>
      </w:r>
    </w:p>
    <w:p w:rsidR="006B2F19" w:rsidRDefault="006B2F19" w:rsidP="00E028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C323D" w:rsidRPr="00863556" w:rsidRDefault="006B2F19" w:rsidP="00E028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B2F19">
        <w:rPr>
          <w:rFonts w:ascii="Times New Roman" w:hAnsi="Times New Roman" w:cs="Times New Roman"/>
          <w:b/>
          <w:szCs w:val="20"/>
          <w:lang w:val="kk-KZ"/>
        </w:rPr>
        <w:t>Барлығы: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2070B2">
        <w:rPr>
          <w:rFonts w:ascii="Times New Roman" w:hAnsi="Times New Roman" w:cs="Times New Roman"/>
          <w:sz w:val="20"/>
          <w:szCs w:val="20"/>
          <w:lang w:val="kk-KZ"/>
        </w:rPr>
        <w:t>19</w:t>
      </w:r>
      <w:r w:rsidR="008C2968">
        <w:rPr>
          <w:rFonts w:ascii="Times New Roman" w:hAnsi="Times New Roman" w:cs="Times New Roman"/>
          <w:sz w:val="20"/>
          <w:szCs w:val="20"/>
          <w:lang w:val="kk-KZ"/>
        </w:rPr>
        <w:t xml:space="preserve"> жоба, </w:t>
      </w:r>
      <w:r w:rsidR="008C2968" w:rsidRPr="00011311">
        <w:rPr>
          <w:rFonts w:ascii="Times New Roman" w:hAnsi="Times New Roman" w:cs="Times New Roman"/>
          <w:b/>
          <w:sz w:val="20"/>
          <w:szCs w:val="20"/>
          <w:lang w:val="kk-KZ"/>
        </w:rPr>
        <w:t>жалпы құны</w:t>
      </w:r>
      <w:r w:rsidR="008C296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5C7E8F" w:rsidRPr="005C7E8F">
        <w:rPr>
          <w:rFonts w:ascii="Times New Roman" w:hAnsi="Times New Roman" w:cs="Times New Roman"/>
          <w:sz w:val="20"/>
          <w:szCs w:val="20"/>
          <w:lang w:val="kk-KZ"/>
        </w:rPr>
        <w:t>717</w:t>
      </w:r>
      <w:r w:rsidR="005C7E8F">
        <w:rPr>
          <w:rFonts w:ascii="Times New Roman" w:hAnsi="Times New Roman" w:cs="Times New Roman"/>
          <w:sz w:val="20"/>
          <w:szCs w:val="20"/>
          <w:lang w:val="kk-KZ"/>
        </w:rPr>
        <w:t> </w:t>
      </w:r>
      <w:r w:rsidR="005C7E8F" w:rsidRPr="005C7E8F">
        <w:rPr>
          <w:rFonts w:ascii="Times New Roman" w:hAnsi="Times New Roman" w:cs="Times New Roman"/>
          <w:sz w:val="20"/>
          <w:szCs w:val="20"/>
          <w:lang w:val="kk-KZ"/>
        </w:rPr>
        <w:t>010</w:t>
      </w:r>
      <w:r w:rsidR="005C7E8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5C7E8F" w:rsidRPr="005C7E8F">
        <w:rPr>
          <w:rFonts w:ascii="Times New Roman" w:hAnsi="Times New Roman" w:cs="Times New Roman"/>
          <w:sz w:val="20"/>
          <w:szCs w:val="20"/>
          <w:lang w:val="kk-KZ"/>
        </w:rPr>
        <w:t>105,9</w:t>
      </w:r>
    </w:p>
    <w:sectPr w:rsidR="002C323D" w:rsidRPr="00863556" w:rsidSect="00C816D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63D3E"/>
    <w:multiLevelType w:val="hybridMultilevel"/>
    <w:tmpl w:val="E9A4C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46FEB"/>
    <w:multiLevelType w:val="hybridMultilevel"/>
    <w:tmpl w:val="03D6A768"/>
    <w:lvl w:ilvl="0" w:tplc="7930B9F8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25F17"/>
    <w:multiLevelType w:val="hybridMultilevel"/>
    <w:tmpl w:val="80D295BE"/>
    <w:lvl w:ilvl="0" w:tplc="483A2B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03976"/>
    <w:multiLevelType w:val="hybridMultilevel"/>
    <w:tmpl w:val="DD0EF460"/>
    <w:lvl w:ilvl="0" w:tplc="21D8CF86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53EF8"/>
    <w:multiLevelType w:val="hybridMultilevel"/>
    <w:tmpl w:val="269C9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B7DCE"/>
    <w:multiLevelType w:val="multilevel"/>
    <w:tmpl w:val="3DA693F2"/>
    <w:lvl w:ilvl="0">
      <w:start w:val="2021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425" w:hanging="14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25" w:hanging="142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25" w:hanging="14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5" w:hanging="14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25" w:hanging="142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F7"/>
    <w:rsid w:val="00011311"/>
    <w:rsid w:val="000212E6"/>
    <w:rsid w:val="0002759B"/>
    <w:rsid w:val="00042138"/>
    <w:rsid w:val="00046415"/>
    <w:rsid w:val="000477A3"/>
    <w:rsid w:val="00051413"/>
    <w:rsid w:val="000564F5"/>
    <w:rsid w:val="00065966"/>
    <w:rsid w:val="000A46C1"/>
    <w:rsid w:val="000A71CB"/>
    <w:rsid w:val="000B0C17"/>
    <w:rsid w:val="000D4548"/>
    <w:rsid w:val="00101064"/>
    <w:rsid w:val="001031B1"/>
    <w:rsid w:val="00105D58"/>
    <w:rsid w:val="00110DD7"/>
    <w:rsid w:val="00134834"/>
    <w:rsid w:val="00143FD5"/>
    <w:rsid w:val="001569EF"/>
    <w:rsid w:val="00182C23"/>
    <w:rsid w:val="00196114"/>
    <w:rsid w:val="001A3A0D"/>
    <w:rsid w:val="001A6066"/>
    <w:rsid w:val="001B2385"/>
    <w:rsid w:val="001B2734"/>
    <w:rsid w:val="001C1E7B"/>
    <w:rsid w:val="001C6602"/>
    <w:rsid w:val="001D0EF5"/>
    <w:rsid w:val="001D1CE0"/>
    <w:rsid w:val="001D7717"/>
    <w:rsid w:val="001E27B2"/>
    <w:rsid w:val="001E53A6"/>
    <w:rsid w:val="001E57D3"/>
    <w:rsid w:val="0020028A"/>
    <w:rsid w:val="002070B2"/>
    <w:rsid w:val="00211D1F"/>
    <w:rsid w:val="002230F5"/>
    <w:rsid w:val="002365B8"/>
    <w:rsid w:val="002513F8"/>
    <w:rsid w:val="002545E7"/>
    <w:rsid w:val="00262917"/>
    <w:rsid w:val="00274735"/>
    <w:rsid w:val="00281FC7"/>
    <w:rsid w:val="00290E73"/>
    <w:rsid w:val="002B2EE9"/>
    <w:rsid w:val="002C2F74"/>
    <w:rsid w:val="002C323D"/>
    <w:rsid w:val="002C5C91"/>
    <w:rsid w:val="00335BE2"/>
    <w:rsid w:val="00345809"/>
    <w:rsid w:val="0036352A"/>
    <w:rsid w:val="00375100"/>
    <w:rsid w:val="003947A5"/>
    <w:rsid w:val="003A2790"/>
    <w:rsid w:val="003C1BA1"/>
    <w:rsid w:val="003F0FCB"/>
    <w:rsid w:val="003F4218"/>
    <w:rsid w:val="00402526"/>
    <w:rsid w:val="00416655"/>
    <w:rsid w:val="00434B5B"/>
    <w:rsid w:val="00440B7A"/>
    <w:rsid w:val="00441337"/>
    <w:rsid w:val="00444F2C"/>
    <w:rsid w:val="0045496D"/>
    <w:rsid w:val="00471AFF"/>
    <w:rsid w:val="0047538D"/>
    <w:rsid w:val="00481EE7"/>
    <w:rsid w:val="0048575B"/>
    <w:rsid w:val="004926BF"/>
    <w:rsid w:val="004C4D61"/>
    <w:rsid w:val="004C6422"/>
    <w:rsid w:val="004E5530"/>
    <w:rsid w:val="004F151D"/>
    <w:rsid w:val="00514875"/>
    <w:rsid w:val="0051536E"/>
    <w:rsid w:val="00522044"/>
    <w:rsid w:val="00540782"/>
    <w:rsid w:val="0054078B"/>
    <w:rsid w:val="00547F06"/>
    <w:rsid w:val="005530B5"/>
    <w:rsid w:val="0056784B"/>
    <w:rsid w:val="005933E3"/>
    <w:rsid w:val="005A0A8A"/>
    <w:rsid w:val="005A7F98"/>
    <w:rsid w:val="005C02DD"/>
    <w:rsid w:val="005C436E"/>
    <w:rsid w:val="005C7E8F"/>
    <w:rsid w:val="005D68A9"/>
    <w:rsid w:val="005E0D3B"/>
    <w:rsid w:val="005F27B6"/>
    <w:rsid w:val="00632E3D"/>
    <w:rsid w:val="00656271"/>
    <w:rsid w:val="00663A41"/>
    <w:rsid w:val="00666728"/>
    <w:rsid w:val="0068042C"/>
    <w:rsid w:val="0069425A"/>
    <w:rsid w:val="00694F05"/>
    <w:rsid w:val="006B2F19"/>
    <w:rsid w:val="006B6313"/>
    <w:rsid w:val="006C0324"/>
    <w:rsid w:val="006E6254"/>
    <w:rsid w:val="006E7659"/>
    <w:rsid w:val="006F4305"/>
    <w:rsid w:val="0070493E"/>
    <w:rsid w:val="00761C77"/>
    <w:rsid w:val="00770F1A"/>
    <w:rsid w:val="00773B75"/>
    <w:rsid w:val="0077459D"/>
    <w:rsid w:val="007A3181"/>
    <w:rsid w:val="007A31E5"/>
    <w:rsid w:val="007B67C6"/>
    <w:rsid w:val="007C6749"/>
    <w:rsid w:val="007D1B54"/>
    <w:rsid w:val="007E7516"/>
    <w:rsid w:val="007E7684"/>
    <w:rsid w:val="00803AF7"/>
    <w:rsid w:val="008046FA"/>
    <w:rsid w:val="00805648"/>
    <w:rsid w:val="008126CB"/>
    <w:rsid w:val="0082290C"/>
    <w:rsid w:val="008415C9"/>
    <w:rsid w:val="00842ADD"/>
    <w:rsid w:val="00844B6D"/>
    <w:rsid w:val="00845B50"/>
    <w:rsid w:val="0085398C"/>
    <w:rsid w:val="0085600E"/>
    <w:rsid w:val="00863556"/>
    <w:rsid w:val="00883762"/>
    <w:rsid w:val="00885A19"/>
    <w:rsid w:val="008C11AF"/>
    <w:rsid w:val="008C2968"/>
    <w:rsid w:val="008D7BC7"/>
    <w:rsid w:val="008F746A"/>
    <w:rsid w:val="00902DC3"/>
    <w:rsid w:val="00902E3B"/>
    <w:rsid w:val="00907226"/>
    <w:rsid w:val="00930017"/>
    <w:rsid w:val="009327DE"/>
    <w:rsid w:val="00936B0F"/>
    <w:rsid w:val="009403CC"/>
    <w:rsid w:val="009453F3"/>
    <w:rsid w:val="00954D33"/>
    <w:rsid w:val="0095782B"/>
    <w:rsid w:val="00962072"/>
    <w:rsid w:val="00981363"/>
    <w:rsid w:val="009843AD"/>
    <w:rsid w:val="0098453C"/>
    <w:rsid w:val="00993B65"/>
    <w:rsid w:val="009A560A"/>
    <w:rsid w:val="009B2E0B"/>
    <w:rsid w:val="009C3D1B"/>
    <w:rsid w:val="009D3D01"/>
    <w:rsid w:val="009E43FB"/>
    <w:rsid w:val="00A03CAB"/>
    <w:rsid w:val="00A10AC1"/>
    <w:rsid w:val="00A162A4"/>
    <w:rsid w:val="00A35EEA"/>
    <w:rsid w:val="00A40B2F"/>
    <w:rsid w:val="00A558FF"/>
    <w:rsid w:val="00A61664"/>
    <w:rsid w:val="00A62D1A"/>
    <w:rsid w:val="00A70002"/>
    <w:rsid w:val="00A745A9"/>
    <w:rsid w:val="00A76D1C"/>
    <w:rsid w:val="00AB28B3"/>
    <w:rsid w:val="00AE14B3"/>
    <w:rsid w:val="00AF60B4"/>
    <w:rsid w:val="00B24CEA"/>
    <w:rsid w:val="00B37778"/>
    <w:rsid w:val="00B449A5"/>
    <w:rsid w:val="00B46306"/>
    <w:rsid w:val="00B47B1C"/>
    <w:rsid w:val="00B663B2"/>
    <w:rsid w:val="00B950C9"/>
    <w:rsid w:val="00B96AAC"/>
    <w:rsid w:val="00BA69D2"/>
    <w:rsid w:val="00BD0A4C"/>
    <w:rsid w:val="00BF787D"/>
    <w:rsid w:val="00C17F6F"/>
    <w:rsid w:val="00C464FA"/>
    <w:rsid w:val="00C470C6"/>
    <w:rsid w:val="00C478F5"/>
    <w:rsid w:val="00C5179E"/>
    <w:rsid w:val="00C816D6"/>
    <w:rsid w:val="00C9182E"/>
    <w:rsid w:val="00C92574"/>
    <w:rsid w:val="00C92C7F"/>
    <w:rsid w:val="00C97A55"/>
    <w:rsid w:val="00CC2DD6"/>
    <w:rsid w:val="00CC709E"/>
    <w:rsid w:val="00CC7499"/>
    <w:rsid w:val="00CD2B77"/>
    <w:rsid w:val="00CE6E1D"/>
    <w:rsid w:val="00CE731E"/>
    <w:rsid w:val="00CF63CD"/>
    <w:rsid w:val="00D52769"/>
    <w:rsid w:val="00D635B3"/>
    <w:rsid w:val="00D67C8F"/>
    <w:rsid w:val="00D90C0E"/>
    <w:rsid w:val="00D96B52"/>
    <w:rsid w:val="00DA5C0D"/>
    <w:rsid w:val="00DB6897"/>
    <w:rsid w:val="00DC1491"/>
    <w:rsid w:val="00DE613A"/>
    <w:rsid w:val="00DF1925"/>
    <w:rsid w:val="00E014C8"/>
    <w:rsid w:val="00E02882"/>
    <w:rsid w:val="00E11BCC"/>
    <w:rsid w:val="00E15E6B"/>
    <w:rsid w:val="00E17035"/>
    <w:rsid w:val="00E17426"/>
    <w:rsid w:val="00E3273B"/>
    <w:rsid w:val="00E33B25"/>
    <w:rsid w:val="00E368EB"/>
    <w:rsid w:val="00E46E41"/>
    <w:rsid w:val="00E64CF6"/>
    <w:rsid w:val="00E6707C"/>
    <w:rsid w:val="00EB19CA"/>
    <w:rsid w:val="00EC1864"/>
    <w:rsid w:val="00EC37B1"/>
    <w:rsid w:val="00EC5062"/>
    <w:rsid w:val="00ED539A"/>
    <w:rsid w:val="00F103BB"/>
    <w:rsid w:val="00F1456D"/>
    <w:rsid w:val="00F25861"/>
    <w:rsid w:val="00F3456B"/>
    <w:rsid w:val="00F64198"/>
    <w:rsid w:val="00F74C59"/>
    <w:rsid w:val="00F75B4C"/>
    <w:rsid w:val="00F92E54"/>
    <w:rsid w:val="00F93B4F"/>
    <w:rsid w:val="00FA56C4"/>
    <w:rsid w:val="00FB3156"/>
    <w:rsid w:val="00FC6DA0"/>
    <w:rsid w:val="00FC7704"/>
    <w:rsid w:val="00FD6F33"/>
    <w:rsid w:val="00FF2AE7"/>
    <w:rsid w:val="00FF4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F1C33-F506-4FAE-A3A3-26FBDFD7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D58"/>
    <w:rPr>
      <w:rFonts w:ascii="Segoe UI" w:hAnsi="Segoe UI" w:cs="Segoe UI"/>
      <w:sz w:val="18"/>
      <w:szCs w:val="18"/>
    </w:rPr>
  </w:style>
  <w:style w:type="paragraph" w:styleId="a5">
    <w:name w:val="List Paragraph"/>
    <w:aliases w:val="Абзац,2 список маркированный,без абзаца,Абзац списка1,маркированный,Раздел,список мой1,References,NUMBERED PARAGRAPH,List Paragraph 1,Bullets,List_Paragraph,Multilevel para_II,Akapit z listą BS,List Paragraph (numbered (a)),Абзац списка3"/>
    <w:basedOn w:val="a"/>
    <w:link w:val="a6"/>
    <w:uiPriority w:val="34"/>
    <w:qFormat/>
    <w:rsid w:val="0095782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aliases w:val="Абзац Знак,2 список маркированный Знак,без абзаца Знак,Абзац списка1 Знак,маркированный Знак,Раздел Знак,список мой1 Знак,References Знак,NUMBERED PARAGRAPH Знак,List Paragraph 1 Знак,Bullets Знак,List_Paragraph Знак,Абзац списка3 Знак"/>
    <w:link w:val="a5"/>
    <w:uiPriority w:val="34"/>
    <w:rsid w:val="0095782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12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nazerke_01</dc:creator>
  <cp:lastModifiedBy>Пользователь Windows</cp:lastModifiedBy>
  <cp:revision>60</cp:revision>
  <cp:lastPrinted>2023-10-30T05:34:00Z</cp:lastPrinted>
  <dcterms:created xsi:type="dcterms:W3CDTF">2024-05-15T14:04:00Z</dcterms:created>
  <dcterms:modified xsi:type="dcterms:W3CDTF">2025-01-09T11:35:00Z</dcterms:modified>
</cp:coreProperties>
</file>